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35141AF" w:rsidR="0075044D" w:rsidRPr="00CE5B86" w:rsidRDefault="002352C5" w:rsidP="001B168C">
      <w:pPr>
        <w:spacing w:line="240" w:lineRule="auto"/>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7F518C38">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5F11DEF8"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EC32FF">
        <w:rPr>
          <w:rFonts w:ascii="Monotype Corsiva" w:hAnsi="Monotype Corsiva"/>
          <w:sz w:val="40"/>
          <w:szCs w:val="40"/>
          <w:u w:val="single"/>
        </w:rPr>
        <w:t xml:space="preserve">September </w:t>
      </w:r>
      <w:r w:rsidR="001D3D4E">
        <w:rPr>
          <w:rFonts w:ascii="Monotype Corsiva" w:hAnsi="Monotype Corsiva"/>
          <w:sz w:val="40"/>
          <w:szCs w:val="40"/>
          <w:u w:val="single"/>
        </w:rPr>
        <w:t>9</w:t>
      </w:r>
      <w:r w:rsidR="003307CD">
        <w:rPr>
          <w:rFonts w:ascii="Monotype Corsiva" w:hAnsi="Monotype Corsiva"/>
          <w:sz w:val="40"/>
          <w:szCs w:val="40"/>
          <w:u w:val="single"/>
        </w:rPr>
        <w:t xml:space="preserve">, 2024 </w:t>
      </w:r>
      <w:r w:rsidRPr="001B168C">
        <w:rPr>
          <w:rFonts w:ascii="Monotype Corsiva" w:hAnsi="Monotype Corsiva"/>
          <w:sz w:val="40"/>
          <w:szCs w:val="40"/>
        </w:rPr>
        <w:t xml:space="preserve">through Friday, </w:t>
      </w:r>
      <w:r w:rsidR="00EC32FF">
        <w:rPr>
          <w:rFonts w:ascii="Monotype Corsiva" w:hAnsi="Monotype Corsiva"/>
          <w:sz w:val="40"/>
          <w:szCs w:val="40"/>
          <w:u w:val="single"/>
        </w:rPr>
        <w:t xml:space="preserve">September </w:t>
      </w:r>
      <w:r w:rsidR="001D3D4E">
        <w:rPr>
          <w:rFonts w:ascii="Monotype Corsiva" w:hAnsi="Monotype Corsiva"/>
          <w:sz w:val="40"/>
          <w:szCs w:val="40"/>
          <w:u w:val="single"/>
        </w:rPr>
        <w:t>13</w:t>
      </w:r>
      <w:r w:rsidR="00EC32FF">
        <w:rPr>
          <w:rFonts w:ascii="Monotype Corsiva" w:hAnsi="Monotype Corsiva"/>
          <w:sz w:val="40"/>
          <w:szCs w:val="40"/>
          <w:u w:val="single"/>
        </w:rPr>
        <w:t>,</w:t>
      </w:r>
      <w:r w:rsidR="003307CD">
        <w:rPr>
          <w:rFonts w:ascii="Monotype Corsiva" w:hAnsi="Monotype Corsiva"/>
          <w:sz w:val="40"/>
          <w:szCs w:val="40"/>
          <w:u w:val="single"/>
        </w:rPr>
        <w:t xml:space="preserve"> 2024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5F1326ED"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1FF0651B">
        <w:rPr>
          <w:rFonts w:ascii="Cambria" w:hAnsi="Cambria"/>
          <w:b/>
          <w:bCs/>
          <w:sz w:val="21"/>
          <w:szCs w:val="21"/>
        </w:rPr>
        <w:t>EDUCATOR</w:t>
      </w:r>
      <w:r w:rsidR="0EE3023D" w:rsidRPr="1FF0651B">
        <w:rPr>
          <w:rFonts w:ascii="Cambria" w:hAnsi="Cambria"/>
          <w:b/>
          <w:bCs/>
          <w:sz w:val="21"/>
          <w:szCs w:val="21"/>
        </w:rPr>
        <w:t>S</w:t>
      </w:r>
      <w:r w:rsidR="001F3836">
        <w:rPr>
          <w:rFonts w:ascii="Cambria" w:hAnsi="Cambria"/>
          <w:b/>
          <w:bCs/>
          <w:sz w:val="21"/>
          <w:szCs w:val="21"/>
        </w:rPr>
        <w:t>’</w:t>
      </w:r>
      <w:r w:rsidR="0EE3023D" w:rsidRPr="1FF0651B">
        <w:rPr>
          <w:rFonts w:ascii="Cambria" w:hAnsi="Cambria"/>
          <w:b/>
          <w:bCs/>
          <w:sz w:val="21"/>
          <w:szCs w:val="21"/>
        </w:rPr>
        <w:t xml:space="preserve"> NAME</w:t>
      </w:r>
      <w:r w:rsidR="001F3836">
        <w:rPr>
          <w:rFonts w:ascii="Cambria" w:hAnsi="Cambria"/>
          <w:b/>
          <w:bCs/>
          <w:sz w:val="21"/>
          <w:szCs w:val="21"/>
        </w:rPr>
        <w:t>S</w:t>
      </w:r>
      <w:r w:rsidR="6C40E8FA" w:rsidRPr="1FF0651B">
        <w:rPr>
          <w:rFonts w:ascii="Cambria" w:hAnsi="Cambria"/>
          <w:b/>
          <w:bCs/>
          <w:sz w:val="21"/>
          <w:szCs w:val="21"/>
        </w:rPr>
        <w:t>:</w:t>
      </w:r>
      <w:r w:rsidR="0EFDBFAC" w:rsidRPr="1FF0651B">
        <w:rPr>
          <w:rFonts w:ascii="Cambria" w:hAnsi="Cambria"/>
          <w:b/>
          <w:bCs/>
          <w:sz w:val="21"/>
          <w:szCs w:val="21"/>
        </w:rPr>
        <w:t xml:space="preserve"> </w:t>
      </w:r>
      <w:r w:rsidR="001F3836">
        <w:rPr>
          <w:rFonts w:ascii="Cambria" w:hAnsi="Cambria"/>
          <w:sz w:val="21"/>
          <w:szCs w:val="21"/>
          <w:u w:val="single"/>
        </w:rPr>
        <w:t xml:space="preserve">Ms. Burton, Ms. </w:t>
      </w:r>
      <w:proofErr w:type="spellStart"/>
      <w:r w:rsidR="001F3836">
        <w:rPr>
          <w:rFonts w:ascii="Cambria" w:hAnsi="Cambria"/>
          <w:sz w:val="21"/>
          <w:szCs w:val="21"/>
          <w:u w:val="single"/>
        </w:rPr>
        <w:t>Daughrity</w:t>
      </w:r>
      <w:proofErr w:type="spellEnd"/>
      <w:r w:rsidR="001F3836">
        <w:rPr>
          <w:rFonts w:ascii="Cambria" w:hAnsi="Cambria"/>
          <w:sz w:val="21"/>
          <w:szCs w:val="21"/>
          <w:u w:val="single"/>
        </w:rPr>
        <w:t>, Ms. Mitchell</w:t>
      </w:r>
      <w:r w:rsidR="08942186" w:rsidRPr="1FF0651B">
        <w:rPr>
          <w:rFonts w:ascii="Cambria" w:hAnsi="Cambria"/>
          <w:b/>
          <w:bCs/>
          <w:sz w:val="21"/>
          <w:szCs w:val="21"/>
        </w:rPr>
        <w:t xml:space="preserve">   </w:t>
      </w:r>
      <w:r w:rsidR="001F3836">
        <w:rPr>
          <w:rFonts w:ascii="Cambria" w:hAnsi="Cambria"/>
          <w:b/>
          <w:bCs/>
          <w:sz w:val="21"/>
          <w:szCs w:val="21"/>
        </w:rPr>
        <w:t xml:space="preserve">                                                                                                                                                 </w:t>
      </w:r>
      <w:r w:rsidR="08942186" w:rsidRPr="1FF0651B">
        <w:rPr>
          <w:rFonts w:ascii="Cambria" w:hAnsi="Cambria"/>
          <w:b/>
          <w:bCs/>
          <w:sz w:val="21"/>
          <w:szCs w:val="21"/>
        </w:rPr>
        <w:t>S</w:t>
      </w:r>
      <w:r w:rsidR="0EE3023D" w:rsidRPr="1FF0651B">
        <w:rPr>
          <w:rFonts w:ascii="Cambria" w:hAnsi="Cambria"/>
          <w:b/>
          <w:bCs/>
          <w:sz w:val="21"/>
          <w:szCs w:val="21"/>
        </w:rPr>
        <w:t>UBJECT</w:t>
      </w:r>
      <w:r w:rsidR="08942186" w:rsidRPr="1FF0651B">
        <w:rPr>
          <w:rFonts w:ascii="Cambria" w:hAnsi="Cambria"/>
          <w:b/>
          <w:bCs/>
          <w:sz w:val="21"/>
          <w:szCs w:val="21"/>
        </w:rPr>
        <w:t>:</w:t>
      </w:r>
      <w:r w:rsidR="71F60A39" w:rsidRPr="1FF0651B">
        <w:rPr>
          <w:rFonts w:ascii="Cambria" w:hAnsi="Cambria"/>
          <w:b/>
          <w:bCs/>
          <w:sz w:val="21"/>
          <w:szCs w:val="21"/>
        </w:rPr>
        <w:t xml:space="preserve"> </w:t>
      </w:r>
      <w:r w:rsidR="001F3836">
        <w:rPr>
          <w:rFonts w:ascii="Cambria" w:hAnsi="Cambria"/>
          <w:sz w:val="21"/>
          <w:szCs w:val="21"/>
          <w:u w:val="single"/>
        </w:rPr>
        <w:t>Chemistry I</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1FF0651B">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1FF0651B">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A410A7" w:rsidRPr="006D32FE" w:rsidRDefault="6DC6ACB5" w:rsidP="00AA5D83">
            <w:pPr>
              <w:widowControl w:val="0"/>
              <w:spacing w:line="240" w:lineRule="auto"/>
              <w:rPr>
                <w:rFonts w:ascii="Cambria" w:hAnsi="Cambria"/>
                <w:b/>
                <w:bCs/>
                <w:color w:val="000000" w:themeColor="text1"/>
                <w:sz w:val="20"/>
                <w:szCs w:val="20"/>
              </w:rPr>
            </w:pPr>
            <w:r w:rsidRPr="1FF0651B">
              <w:rPr>
                <w:rFonts w:ascii="Cambria" w:hAnsi="Cambria"/>
                <w:b/>
                <w:bCs/>
                <w:color w:val="000000" w:themeColor="text1"/>
                <w:sz w:val="20"/>
                <w:szCs w:val="20"/>
              </w:rPr>
              <w:t xml:space="preserve">Lesson Title: </w:t>
            </w:r>
            <w:r w:rsidR="5E80DC8B" w:rsidRPr="1FF0651B">
              <w:rPr>
                <w:rFonts w:ascii="Cambria" w:hAnsi="Cambria"/>
                <w:b/>
                <w:bCs/>
                <w:color w:val="000000" w:themeColor="text1"/>
                <w:sz w:val="20"/>
                <w:szCs w:val="20"/>
              </w:rPr>
              <w:t>Structure and routine</w:t>
            </w:r>
          </w:p>
          <w:p w14:paraId="36808B0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sidR="007E0158">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410A7" w:rsidRPr="006D32FE" w:rsidRDefault="00A410A7" w:rsidP="00AA5D83">
            <w:pPr>
              <w:widowControl w:val="0"/>
              <w:spacing w:line="240" w:lineRule="auto"/>
              <w:rPr>
                <w:rFonts w:ascii="Cambria" w:hAnsi="Cambria"/>
                <w:sz w:val="20"/>
                <w:szCs w:val="20"/>
              </w:rPr>
            </w:pPr>
            <w:r w:rsidRPr="006D32FE">
              <w:rPr>
                <w:rFonts w:ascii="Cambria" w:hAnsi="Cambria"/>
                <w:color w:val="000000" w:themeColor="text1"/>
                <w:sz w:val="20"/>
                <w:szCs w:val="20"/>
              </w:rPr>
              <w:t>(</w:t>
            </w:r>
            <w:r w:rsidR="005A4352" w:rsidRPr="006D32FE">
              <w:rPr>
                <w:rFonts w:ascii="Cambria" w:hAnsi="Cambria"/>
                <w:color w:val="000000" w:themeColor="text1"/>
                <w:sz w:val="20"/>
                <w:szCs w:val="20"/>
              </w:rPr>
              <w:t>It is suggested that you use your</w:t>
            </w:r>
            <w:r w:rsidRPr="006D32FE">
              <w:rPr>
                <w:rFonts w:ascii="Cambria" w:hAnsi="Cambria"/>
                <w:color w:val="000000" w:themeColor="text1"/>
                <w:sz w:val="20"/>
                <w:szCs w:val="20"/>
              </w:rPr>
              <w:t xml:space="preserve"> curriculum map</w:t>
            </w:r>
            <w:r w:rsidR="005A4352" w:rsidRPr="006D32FE">
              <w:rPr>
                <w:rFonts w:ascii="Cambria" w:hAnsi="Cambria"/>
                <w:color w:val="000000" w:themeColor="text1"/>
                <w:sz w:val="20"/>
                <w:szCs w:val="20"/>
              </w:rPr>
              <w:t>.</w:t>
            </w:r>
            <w:r w:rsidRPr="006D32FE">
              <w:rPr>
                <w:rFonts w:ascii="Cambria" w:hAnsi="Cambria"/>
                <w:color w:val="000000" w:themeColor="text1"/>
                <w:sz w:val="20"/>
                <w:szCs w:val="20"/>
              </w:rPr>
              <w:t>)</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D8826A" w14:textId="77777777" w:rsidR="00413539" w:rsidRDefault="00413539" w:rsidP="00413539">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1</w:t>
            </w:r>
          </w:p>
          <w:p w14:paraId="670FD933" w14:textId="77777777" w:rsidR="00413539" w:rsidRPr="00422C06" w:rsidRDefault="00413539" w:rsidP="00413539">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3</w:t>
            </w:r>
            <w:r w:rsidRPr="00422C06">
              <w:rPr>
                <w:rFonts w:ascii="Cambria" w:hAnsi="Cambria"/>
                <w:b/>
                <w:bCs/>
                <w:color w:val="000000" w:themeColor="text1"/>
                <w:sz w:val="24"/>
                <w:szCs w:val="24"/>
              </w:rPr>
              <w:t>:</w:t>
            </w:r>
          </w:p>
          <w:p w14:paraId="660C584F" w14:textId="77777777" w:rsidR="00413539" w:rsidRDefault="00413539" w:rsidP="00413539">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Atoms:  The Building Blocks of Matter</w:t>
            </w:r>
          </w:p>
          <w:p w14:paraId="02A4C64A" w14:textId="0227CEAD" w:rsidR="00413539" w:rsidRPr="00422C06" w:rsidRDefault="00413539" w:rsidP="00413539">
            <w:pPr>
              <w:widowControl w:val="0"/>
              <w:spacing w:line="240" w:lineRule="auto"/>
              <w:jc w:val="center"/>
              <w:rPr>
                <w:sz w:val="24"/>
                <w:szCs w:val="24"/>
              </w:rPr>
            </w:pPr>
            <w:r>
              <w:rPr>
                <w:rFonts w:ascii="Cambria" w:hAnsi="Cambria"/>
                <w:b/>
                <w:bCs/>
                <w:color w:val="000000" w:themeColor="text1"/>
                <w:sz w:val="24"/>
                <w:szCs w:val="24"/>
              </w:rPr>
              <w:t>pp. 8</w:t>
            </w:r>
            <w:r>
              <w:rPr>
                <w:rFonts w:ascii="Cambria" w:hAnsi="Cambria"/>
                <w:b/>
                <w:bCs/>
                <w:color w:val="000000" w:themeColor="text1"/>
                <w:sz w:val="24"/>
                <w:szCs w:val="24"/>
              </w:rPr>
              <w:t>2</w:t>
            </w:r>
            <w:r>
              <w:rPr>
                <w:rFonts w:ascii="Cambria" w:hAnsi="Cambria"/>
                <w:b/>
                <w:bCs/>
                <w:color w:val="000000" w:themeColor="text1"/>
                <w:sz w:val="24"/>
                <w:szCs w:val="24"/>
              </w:rPr>
              <w:t>-8</w:t>
            </w:r>
            <w:r w:rsidR="003D406F">
              <w:rPr>
                <w:rFonts w:ascii="Cambria" w:hAnsi="Cambria"/>
                <w:b/>
                <w:bCs/>
                <w:color w:val="000000" w:themeColor="text1"/>
                <w:sz w:val="24"/>
                <w:szCs w:val="24"/>
              </w:rPr>
              <w:t>4</w:t>
            </w:r>
          </w:p>
          <w:p w14:paraId="42094E0B" w14:textId="22C2B64E" w:rsidR="00EC32FF" w:rsidRPr="00422C06" w:rsidRDefault="00EC32FF" w:rsidP="00A40761">
            <w:pPr>
              <w:widowControl w:val="0"/>
              <w:spacing w:line="240" w:lineRule="auto"/>
              <w:jc w:val="center"/>
              <w:rPr>
                <w:rFonts w:ascii="Cambria" w:hAnsi="Cambria"/>
                <w:b/>
                <w:bCs/>
                <w:color w:val="000000" w:themeColor="text1"/>
                <w:sz w:val="24"/>
                <w:szCs w:val="24"/>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3FA76B6"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1</w:t>
            </w:r>
          </w:p>
          <w:p w14:paraId="7AA9011A" w14:textId="77777777" w:rsidR="00393FF1" w:rsidRPr="00422C06" w:rsidRDefault="00393FF1" w:rsidP="00393FF1">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3</w:t>
            </w:r>
            <w:r w:rsidRPr="00422C06">
              <w:rPr>
                <w:rFonts w:ascii="Cambria" w:hAnsi="Cambria"/>
                <w:b/>
                <w:bCs/>
                <w:color w:val="000000" w:themeColor="text1"/>
                <w:sz w:val="24"/>
                <w:szCs w:val="24"/>
              </w:rPr>
              <w:t>:</w:t>
            </w:r>
          </w:p>
          <w:p w14:paraId="409C2C3F"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Atoms:  The Building Blocks of Matter</w:t>
            </w:r>
          </w:p>
          <w:p w14:paraId="7A03C3D9" w14:textId="6B92132C" w:rsidR="005601DF" w:rsidRPr="00422C06" w:rsidRDefault="005601DF" w:rsidP="00A40761">
            <w:pPr>
              <w:widowControl w:val="0"/>
              <w:spacing w:line="240" w:lineRule="auto"/>
              <w:jc w:val="center"/>
              <w:rPr>
                <w:sz w:val="24"/>
                <w:szCs w:val="24"/>
              </w:rPr>
            </w:pPr>
            <w:r>
              <w:rPr>
                <w:rFonts w:ascii="Cambria" w:hAnsi="Cambria"/>
                <w:b/>
                <w:bCs/>
                <w:color w:val="000000" w:themeColor="text1"/>
                <w:sz w:val="24"/>
                <w:szCs w:val="24"/>
              </w:rPr>
              <w:t xml:space="preserve">pp. </w:t>
            </w:r>
            <w:r w:rsidR="003D406F">
              <w:rPr>
                <w:rFonts w:ascii="Cambria" w:hAnsi="Cambria"/>
                <w:b/>
                <w:bCs/>
                <w:color w:val="000000" w:themeColor="text1"/>
                <w:sz w:val="24"/>
                <w:szCs w:val="24"/>
              </w:rPr>
              <w:t>85</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89BF6E4"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1</w:t>
            </w:r>
          </w:p>
          <w:p w14:paraId="525B6BA8" w14:textId="77777777" w:rsidR="00393FF1" w:rsidRPr="00422C06" w:rsidRDefault="00393FF1" w:rsidP="00393FF1">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3</w:t>
            </w:r>
            <w:r w:rsidRPr="00422C06">
              <w:rPr>
                <w:rFonts w:ascii="Cambria" w:hAnsi="Cambria"/>
                <w:b/>
                <w:bCs/>
                <w:color w:val="000000" w:themeColor="text1"/>
                <w:sz w:val="24"/>
                <w:szCs w:val="24"/>
              </w:rPr>
              <w:t>:</w:t>
            </w:r>
          </w:p>
          <w:p w14:paraId="183DFC47"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Atoms:  The Building Blocks of Matter</w:t>
            </w:r>
          </w:p>
          <w:p w14:paraId="7D7D6373" w14:textId="27D46BD0" w:rsidR="00A410A7" w:rsidRPr="00422C06" w:rsidRDefault="005601DF" w:rsidP="005601DF">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pp. </w:t>
            </w:r>
            <w:r w:rsidR="00EE792C">
              <w:rPr>
                <w:rFonts w:ascii="Cambria" w:hAnsi="Cambria"/>
                <w:b/>
                <w:bCs/>
                <w:color w:val="000000" w:themeColor="text1"/>
                <w:sz w:val="24"/>
                <w:szCs w:val="24"/>
              </w:rPr>
              <w:t>83</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9C25946"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1</w:t>
            </w:r>
          </w:p>
          <w:p w14:paraId="6FE79D95" w14:textId="77777777" w:rsidR="00393FF1" w:rsidRPr="00422C06" w:rsidRDefault="00393FF1" w:rsidP="00393FF1">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3</w:t>
            </w:r>
            <w:r w:rsidRPr="00422C06">
              <w:rPr>
                <w:rFonts w:ascii="Cambria" w:hAnsi="Cambria"/>
                <w:b/>
                <w:bCs/>
                <w:color w:val="000000" w:themeColor="text1"/>
                <w:sz w:val="24"/>
                <w:szCs w:val="24"/>
              </w:rPr>
              <w:t>:</w:t>
            </w:r>
          </w:p>
          <w:p w14:paraId="23953E17"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Atoms:  The Building Blocks of Matter</w:t>
            </w:r>
          </w:p>
          <w:p w14:paraId="00A04B07" w14:textId="716D9455" w:rsidR="005601DF" w:rsidRPr="00422C06" w:rsidRDefault="005601DF" w:rsidP="00A40761">
            <w:pPr>
              <w:widowControl w:val="0"/>
              <w:spacing w:line="240" w:lineRule="auto"/>
              <w:jc w:val="center"/>
              <w:rPr>
                <w:sz w:val="24"/>
                <w:szCs w:val="24"/>
              </w:rPr>
            </w:pPr>
            <w:r>
              <w:rPr>
                <w:rFonts w:ascii="Cambria" w:hAnsi="Cambria"/>
                <w:b/>
                <w:bCs/>
                <w:color w:val="000000" w:themeColor="text1"/>
                <w:sz w:val="24"/>
                <w:szCs w:val="24"/>
              </w:rPr>
              <w:t>pp.</w:t>
            </w:r>
            <w:r w:rsidR="0055784C">
              <w:rPr>
                <w:rFonts w:ascii="Cambria" w:hAnsi="Cambria"/>
                <w:b/>
                <w:bCs/>
                <w:color w:val="000000" w:themeColor="text1"/>
                <w:sz w:val="24"/>
                <w:szCs w:val="24"/>
              </w:rPr>
              <w:t xml:space="preserve"> </w:t>
            </w:r>
            <w:r w:rsidR="00EE792C">
              <w:rPr>
                <w:rFonts w:ascii="Cambria" w:hAnsi="Cambria"/>
                <w:b/>
                <w:bCs/>
                <w:color w:val="000000" w:themeColor="text1"/>
                <w:sz w:val="24"/>
                <w:szCs w:val="24"/>
              </w:rPr>
              <w:t>69-85</w:t>
            </w:r>
          </w:p>
          <w:p w14:paraId="4E5D2A4A" w14:textId="3389B26E" w:rsidR="003307CD" w:rsidRPr="00422C06" w:rsidRDefault="003307CD" w:rsidP="1FF0651B">
            <w:pPr>
              <w:widowControl w:val="0"/>
              <w:spacing w:line="240" w:lineRule="auto"/>
              <w:jc w:val="center"/>
              <w:rPr>
                <w:rFonts w:ascii="Cambria" w:hAnsi="Cambria"/>
                <w:b/>
                <w:bCs/>
                <w:color w:val="000000" w:themeColor="text1"/>
                <w:sz w:val="24"/>
                <w:szCs w:val="24"/>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6C0D8F3"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1</w:t>
            </w:r>
          </w:p>
          <w:p w14:paraId="1F4FA57E" w14:textId="77777777" w:rsidR="00393FF1" w:rsidRPr="00422C06" w:rsidRDefault="00393FF1" w:rsidP="00393FF1">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 xml:space="preserve">Chapter </w:t>
            </w:r>
            <w:r>
              <w:rPr>
                <w:rFonts w:ascii="Cambria" w:hAnsi="Cambria"/>
                <w:b/>
                <w:bCs/>
                <w:color w:val="000000" w:themeColor="text1"/>
                <w:sz w:val="24"/>
                <w:szCs w:val="24"/>
              </w:rPr>
              <w:t>3</w:t>
            </w:r>
            <w:r w:rsidRPr="00422C06">
              <w:rPr>
                <w:rFonts w:ascii="Cambria" w:hAnsi="Cambria"/>
                <w:b/>
                <w:bCs/>
                <w:color w:val="000000" w:themeColor="text1"/>
                <w:sz w:val="24"/>
                <w:szCs w:val="24"/>
              </w:rPr>
              <w:t>:</w:t>
            </w:r>
          </w:p>
          <w:p w14:paraId="4D8C83A0" w14:textId="77777777" w:rsidR="00393FF1" w:rsidRDefault="00393FF1" w:rsidP="00393FF1">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Atoms:  The Building Blocks of Matter</w:t>
            </w:r>
          </w:p>
          <w:p w14:paraId="277BC983" w14:textId="495518CD" w:rsidR="005601DF" w:rsidRPr="00422C06" w:rsidRDefault="005601DF" w:rsidP="005601DF">
            <w:pPr>
              <w:widowControl w:val="0"/>
              <w:spacing w:line="240" w:lineRule="auto"/>
              <w:jc w:val="center"/>
              <w:rPr>
                <w:sz w:val="24"/>
                <w:szCs w:val="24"/>
              </w:rPr>
            </w:pPr>
            <w:r>
              <w:rPr>
                <w:rFonts w:ascii="Cambria" w:hAnsi="Cambria"/>
                <w:b/>
                <w:bCs/>
                <w:color w:val="000000" w:themeColor="text1"/>
                <w:sz w:val="24"/>
                <w:szCs w:val="24"/>
              </w:rPr>
              <w:t>pp.</w:t>
            </w:r>
            <w:r w:rsidR="00411172">
              <w:rPr>
                <w:rFonts w:ascii="Cambria" w:hAnsi="Cambria"/>
                <w:b/>
                <w:bCs/>
                <w:color w:val="000000" w:themeColor="text1"/>
                <w:sz w:val="24"/>
                <w:szCs w:val="24"/>
              </w:rPr>
              <w:t xml:space="preserve"> </w:t>
            </w:r>
            <w:r w:rsidR="00EE792C">
              <w:rPr>
                <w:rFonts w:ascii="Cambria" w:hAnsi="Cambria"/>
                <w:b/>
                <w:bCs/>
                <w:color w:val="000000" w:themeColor="text1"/>
                <w:sz w:val="24"/>
                <w:szCs w:val="24"/>
              </w:rPr>
              <w:t>69-85</w:t>
            </w:r>
          </w:p>
          <w:p w14:paraId="672C27EE" w14:textId="3D9427FC" w:rsidR="003307CD" w:rsidRPr="00422C06" w:rsidRDefault="003307CD" w:rsidP="1FF0651B">
            <w:pPr>
              <w:widowControl w:val="0"/>
              <w:spacing w:line="240" w:lineRule="auto"/>
              <w:jc w:val="center"/>
              <w:rPr>
                <w:rFonts w:ascii="Cambria" w:hAnsi="Cambria"/>
                <w:b/>
                <w:bCs/>
                <w:color w:val="000000" w:themeColor="text1"/>
                <w:sz w:val="24"/>
                <w:szCs w:val="24"/>
              </w:rPr>
            </w:pPr>
          </w:p>
        </w:tc>
      </w:tr>
      <w:tr w:rsidR="00A410A7" w:rsidRPr="006D32FE" w14:paraId="43D4F6AC" w14:textId="77777777" w:rsidTr="1FF0651B">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14291DC" w14:textId="2012198C" w:rsidR="00A410A7" w:rsidRPr="00A40761" w:rsidRDefault="00A40761" w:rsidP="00A40761">
            <w:pPr>
              <w:pStyle w:val="paragraph"/>
              <w:spacing w:before="0" w:beforeAutospacing="0" w:after="0" w:afterAutospacing="0"/>
              <w:textAlignment w:val="baseline"/>
              <w:rPr>
                <w:rFonts w:ascii="Cambria" w:hAnsi="Cambria" w:cs="Segoe UI"/>
                <w:b/>
                <w:bCs/>
                <w:color w:val="000000" w:themeColor="text1"/>
              </w:rPr>
            </w:pPr>
            <w:r w:rsidRPr="00A40761">
              <w:rPr>
                <w:rFonts w:ascii="Cambria" w:hAnsi="Cambria" w:cs="Segoe UI"/>
                <w:b/>
                <w:bCs/>
                <w:color w:val="000000" w:themeColor="text1"/>
              </w:rPr>
              <w:t>CHEM1.PS1.11</w:t>
            </w:r>
          </w:p>
          <w:p w14:paraId="3D49CD55" w14:textId="77777777" w:rsidR="00A40761" w:rsidRDefault="00A40761" w:rsidP="00A40761">
            <w:pPr>
              <w:pStyle w:val="paragraph"/>
              <w:spacing w:before="0" w:beforeAutospacing="0" w:after="0" w:afterAutospacing="0"/>
              <w:ind w:left="1354" w:hanging="1354"/>
              <w:textAlignment w:val="baseline"/>
              <w:rPr>
                <w:rFonts w:ascii="Cambria" w:hAnsi="Cambria" w:cs="Segoe UI"/>
                <w:color w:val="000000" w:themeColor="text1"/>
              </w:rPr>
            </w:pPr>
            <w:r w:rsidRPr="00A40761">
              <w:rPr>
                <w:rFonts w:ascii="Cambria" w:hAnsi="Cambria" w:cs="Segoe UI"/>
                <w:color w:val="000000" w:themeColor="text1"/>
              </w:rPr>
              <w:t>Develop and compare historical models of the atom (from Democritus to quantum model) and construct arguments t</w:t>
            </w:r>
            <w:r>
              <w:rPr>
                <w:rFonts w:ascii="Cambria" w:hAnsi="Cambria" w:cs="Segoe UI"/>
                <w:color w:val="000000" w:themeColor="text1"/>
              </w:rPr>
              <w:t>o</w:t>
            </w:r>
          </w:p>
          <w:p w14:paraId="189DB53E" w14:textId="77777777" w:rsidR="00A40761" w:rsidRDefault="00A40761" w:rsidP="00A40761">
            <w:pPr>
              <w:pStyle w:val="paragraph"/>
              <w:spacing w:before="0" w:beforeAutospacing="0" w:after="0" w:afterAutospacing="0"/>
              <w:ind w:left="1354" w:hanging="1354"/>
              <w:textAlignment w:val="baseline"/>
              <w:rPr>
                <w:rFonts w:ascii="Cambria" w:hAnsi="Cambria" w:cs="Segoe UI"/>
                <w:color w:val="000000" w:themeColor="text1"/>
              </w:rPr>
            </w:pPr>
            <w:r w:rsidRPr="00A40761">
              <w:rPr>
                <w:rFonts w:ascii="Cambria" w:hAnsi="Cambria" w:cs="Segoe UI"/>
                <w:color w:val="000000" w:themeColor="text1"/>
              </w:rPr>
              <w:t>show how scientific</w:t>
            </w:r>
            <w:r>
              <w:rPr>
                <w:rFonts w:ascii="Cambria" w:hAnsi="Cambria" w:cs="Segoe UI"/>
                <w:color w:val="000000" w:themeColor="text1"/>
              </w:rPr>
              <w:t xml:space="preserve"> </w:t>
            </w:r>
            <w:r w:rsidRPr="00A40761">
              <w:rPr>
                <w:rFonts w:ascii="Cambria" w:hAnsi="Cambria" w:cs="Segoe UI"/>
                <w:color w:val="000000" w:themeColor="text1"/>
              </w:rPr>
              <w:t>knowledge evolves over time, based on experimental evidence, critique, and alternative</w:t>
            </w:r>
            <w:r>
              <w:rPr>
                <w:rFonts w:ascii="Cambria" w:hAnsi="Cambria" w:cs="Segoe UI"/>
                <w:color w:val="000000" w:themeColor="text1"/>
              </w:rPr>
              <w:t xml:space="preserve"> </w:t>
            </w:r>
          </w:p>
          <w:p w14:paraId="716AD384" w14:textId="672F31FD" w:rsidR="00A40761" w:rsidRPr="00A40761" w:rsidRDefault="00A40761" w:rsidP="00A40761">
            <w:pPr>
              <w:pStyle w:val="paragraph"/>
              <w:spacing w:before="0" w:beforeAutospacing="0" w:after="0" w:afterAutospacing="0"/>
              <w:ind w:left="1354" w:hanging="1354"/>
              <w:textAlignment w:val="baseline"/>
              <w:rPr>
                <w:rFonts w:ascii="Cambria" w:hAnsi="Cambria" w:cs="Segoe UI"/>
                <w:color w:val="000000" w:themeColor="text1"/>
              </w:rPr>
            </w:pPr>
            <w:r w:rsidRPr="00A40761">
              <w:rPr>
                <w:rFonts w:ascii="Cambria" w:hAnsi="Cambria" w:cs="Segoe UI"/>
                <w:color w:val="000000" w:themeColor="text1"/>
              </w:rPr>
              <w:t>interpretations.</w:t>
            </w:r>
          </w:p>
          <w:p w14:paraId="15153F55" w14:textId="77777777" w:rsidR="00A40761" w:rsidRDefault="00A40761"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p>
          <w:p w14:paraId="5BA0D33F" w14:textId="4206016F" w:rsidR="00A40761" w:rsidRPr="006D32FE" w:rsidRDefault="00A40761" w:rsidP="1FF0651B">
            <w:pPr>
              <w:pStyle w:val="paragraph"/>
              <w:spacing w:before="0" w:beforeAutospacing="0" w:after="0" w:afterAutospacing="0"/>
              <w:ind w:left="1425" w:hanging="1350"/>
              <w:textAlignment w:val="baseline"/>
            </w:pPr>
          </w:p>
        </w:tc>
      </w:tr>
      <w:tr w:rsidR="00422C06" w:rsidRPr="006D32FE" w14:paraId="17DA884E" w14:textId="77777777" w:rsidTr="00DC41AC">
        <w:trPr>
          <w:trHeight w:val="1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422C06" w:rsidRPr="006D32FE" w:rsidRDefault="00422C06" w:rsidP="00422C06">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422C06" w:rsidRDefault="00422C06" w:rsidP="00422C06">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422C06" w:rsidRDefault="00422C06" w:rsidP="00422C06">
            <w:pPr>
              <w:widowControl w:val="0"/>
              <w:spacing w:line="240" w:lineRule="auto"/>
              <w:rPr>
                <w:rFonts w:ascii="Cambria" w:hAnsi="Cambria"/>
                <w:color w:val="000000" w:themeColor="text1"/>
                <w:sz w:val="12"/>
                <w:szCs w:val="12"/>
              </w:rPr>
            </w:pPr>
          </w:p>
          <w:p w14:paraId="1E7AA8E9" w14:textId="4772CBA4" w:rsidR="00422C06" w:rsidRDefault="00422C06" w:rsidP="00422C06">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422C06" w:rsidRPr="002E64B6" w:rsidRDefault="00422C06" w:rsidP="00422C06">
            <w:pPr>
              <w:widowControl w:val="0"/>
              <w:spacing w:line="240" w:lineRule="auto"/>
              <w:rPr>
                <w:rFonts w:ascii="Cambria" w:hAnsi="Cambria"/>
                <w:color w:val="000000" w:themeColor="text1"/>
                <w:sz w:val="12"/>
                <w:szCs w:val="12"/>
              </w:rPr>
            </w:pPr>
          </w:p>
          <w:p w14:paraId="192B47AC" w14:textId="0243CDA4" w:rsidR="00422C06" w:rsidRPr="006D32FE" w:rsidRDefault="00422C06" w:rsidP="00422C06">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422C06" w:rsidRPr="002E64B6" w:rsidRDefault="00422C06" w:rsidP="00422C06">
            <w:pPr>
              <w:widowControl w:val="0"/>
              <w:spacing w:line="240" w:lineRule="auto"/>
              <w:rPr>
                <w:rFonts w:ascii="Cambria" w:hAnsi="Cambria"/>
                <w:color w:val="000000" w:themeColor="text1"/>
                <w:sz w:val="12"/>
                <w:szCs w:val="12"/>
              </w:rPr>
            </w:pPr>
          </w:p>
          <w:p w14:paraId="60806E69" w14:textId="2544FAB3" w:rsidR="00422C06" w:rsidRPr="006D32FE" w:rsidRDefault="00422C06" w:rsidP="00422C06">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5F0E5173" w14:textId="54F98A3A" w:rsidR="00422C06" w:rsidRPr="006D32FE" w:rsidRDefault="00422C06" w:rsidP="00422C06">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422C06" w:rsidRPr="006D32FE" w:rsidRDefault="00422C06" w:rsidP="00422C06">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vAlign w:val="center"/>
          </w:tcPr>
          <w:p w14:paraId="0DC931DC" w14:textId="77777777" w:rsidR="00422C06" w:rsidRPr="00422C06" w:rsidRDefault="00422C06" w:rsidP="00422C06">
            <w:pPr>
              <w:widowControl w:val="0"/>
              <w:rPr>
                <w:rFonts w:ascii="Times New Roman" w:hAnsi="Times New Roman" w:cs="Times New Roman"/>
                <w:b/>
                <w:iCs/>
                <w:sz w:val="24"/>
                <w:szCs w:val="24"/>
              </w:rPr>
            </w:pPr>
            <w:r w:rsidRPr="00422C06">
              <w:rPr>
                <w:rFonts w:ascii="Times New Roman" w:hAnsi="Times New Roman" w:cs="Times New Roman"/>
                <w:b/>
                <w:iCs/>
                <w:sz w:val="24"/>
                <w:szCs w:val="24"/>
              </w:rPr>
              <w:t>I Can…</w:t>
            </w:r>
          </w:p>
          <w:p w14:paraId="7A8A8E6C" w14:textId="77777777" w:rsidR="00422C06" w:rsidRPr="00422C06" w:rsidRDefault="00422C06" w:rsidP="00422C06">
            <w:pPr>
              <w:widowControl w:val="0"/>
              <w:rPr>
                <w:rFonts w:ascii="Times New Roman" w:hAnsi="Times New Roman" w:cs="Times New Roman"/>
                <w:sz w:val="24"/>
                <w:szCs w:val="24"/>
              </w:rPr>
            </w:pPr>
          </w:p>
          <w:p w14:paraId="36441EF8" w14:textId="7B2C82E0" w:rsidR="00DC41AC" w:rsidRDefault="00413539" w:rsidP="00413539">
            <w:pPr>
              <w:widowControl w:val="0"/>
              <w:spacing w:line="240" w:lineRule="auto"/>
              <w:rPr>
                <w:rFonts w:ascii="Times New Roman" w:hAnsi="Times New Roman" w:cs="Times New Roman"/>
                <w:sz w:val="24"/>
                <w:szCs w:val="24"/>
              </w:rPr>
            </w:pPr>
            <w:r>
              <w:rPr>
                <w:rFonts w:ascii="Times New Roman" w:hAnsi="Times New Roman" w:cs="Times New Roman"/>
                <w:sz w:val="24"/>
                <w:szCs w:val="24"/>
              </w:rPr>
              <w:t>Explain the concept of the atomic mass unit and average atomic masses</w:t>
            </w:r>
            <w:r w:rsidRPr="00114962">
              <w:rPr>
                <w:rFonts w:ascii="Times New Roman" w:hAnsi="Times New Roman" w:cs="Times New Roman"/>
                <w:sz w:val="24"/>
                <w:szCs w:val="24"/>
              </w:rPr>
              <w:t>.</w:t>
            </w:r>
          </w:p>
          <w:p w14:paraId="2E8F3D18" w14:textId="77777777" w:rsidR="00DC41AC" w:rsidRDefault="00DC41AC" w:rsidP="00422C06">
            <w:pPr>
              <w:widowControl w:val="0"/>
              <w:spacing w:line="240" w:lineRule="auto"/>
              <w:rPr>
                <w:rFonts w:ascii="Times New Roman" w:hAnsi="Times New Roman" w:cs="Times New Roman"/>
                <w:sz w:val="24"/>
                <w:szCs w:val="24"/>
              </w:rPr>
            </w:pPr>
          </w:p>
          <w:p w14:paraId="32201347" w14:textId="77777777" w:rsidR="00DC41AC" w:rsidRDefault="00DC41AC" w:rsidP="00422C06">
            <w:pPr>
              <w:widowControl w:val="0"/>
              <w:spacing w:line="240" w:lineRule="auto"/>
              <w:rPr>
                <w:rFonts w:ascii="Times New Roman" w:hAnsi="Times New Roman" w:cs="Times New Roman"/>
                <w:sz w:val="24"/>
                <w:szCs w:val="24"/>
              </w:rPr>
            </w:pPr>
          </w:p>
          <w:p w14:paraId="01D8BB28" w14:textId="482798DC" w:rsidR="00DC41AC" w:rsidRPr="00422C06" w:rsidRDefault="00DC41AC" w:rsidP="00422C06">
            <w:pPr>
              <w:widowControl w:val="0"/>
              <w:spacing w:line="240" w:lineRule="auto"/>
              <w:rPr>
                <w:rFonts w:ascii="Times New Roman" w:hAnsi="Times New Roman" w:cs="Times New Roman"/>
                <w:sz w:val="24"/>
                <w:szCs w:val="24"/>
              </w:rPr>
            </w:pPr>
          </w:p>
        </w:tc>
        <w:tc>
          <w:tcPr>
            <w:tcW w:w="2495" w:type="dxa"/>
            <w:tcBorders>
              <w:top w:val="single" w:sz="18" w:space="0" w:color="000000" w:themeColor="text1"/>
            </w:tcBorders>
            <w:tcMar>
              <w:top w:w="100" w:type="dxa"/>
              <w:left w:w="100" w:type="dxa"/>
              <w:bottom w:w="100" w:type="dxa"/>
              <w:right w:w="100" w:type="dxa"/>
            </w:tcMar>
            <w:vAlign w:val="center"/>
          </w:tcPr>
          <w:p w14:paraId="53FE579E" w14:textId="7D08F690" w:rsidR="00422C06" w:rsidRPr="00422C06" w:rsidRDefault="00422C06" w:rsidP="00422C06">
            <w:pPr>
              <w:widowControl w:val="0"/>
              <w:rPr>
                <w:rFonts w:ascii="Times New Roman" w:hAnsi="Times New Roman" w:cs="Times New Roman"/>
                <w:b/>
                <w:iCs/>
                <w:sz w:val="24"/>
                <w:szCs w:val="24"/>
              </w:rPr>
            </w:pPr>
            <w:r w:rsidRPr="00422C06">
              <w:rPr>
                <w:rFonts w:ascii="Times New Roman" w:hAnsi="Times New Roman" w:cs="Times New Roman"/>
                <w:b/>
                <w:iCs/>
                <w:sz w:val="24"/>
                <w:szCs w:val="24"/>
              </w:rPr>
              <w:t>I Can…</w:t>
            </w:r>
          </w:p>
          <w:p w14:paraId="5F741F2A" w14:textId="77777777" w:rsidR="00422C06" w:rsidRPr="00422C06" w:rsidRDefault="00422C06" w:rsidP="00422C06">
            <w:pPr>
              <w:widowControl w:val="0"/>
              <w:rPr>
                <w:rFonts w:ascii="Times New Roman" w:hAnsi="Times New Roman" w:cs="Times New Roman"/>
                <w:sz w:val="24"/>
                <w:szCs w:val="24"/>
              </w:rPr>
            </w:pPr>
          </w:p>
          <w:p w14:paraId="2974D4DA" w14:textId="77777777" w:rsidR="00422C06" w:rsidRDefault="00EE792C" w:rsidP="00422C06">
            <w:pPr>
              <w:widowControl w:val="0"/>
              <w:spacing w:line="240" w:lineRule="auto"/>
              <w:rPr>
                <w:rFonts w:ascii="Times New Roman" w:hAnsi="Times New Roman" w:cs="Times New Roman"/>
                <w:sz w:val="24"/>
                <w:szCs w:val="24"/>
              </w:rPr>
            </w:pPr>
            <w:r w:rsidRPr="00EE792C">
              <w:rPr>
                <w:rFonts w:ascii="Times New Roman" w:hAnsi="Times New Roman" w:cs="Times New Roman"/>
                <w:sz w:val="24"/>
                <w:szCs w:val="24"/>
              </w:rPr>
              <w:t>Define and explain the relationship between a mole and Avogadro’s</w:t>
            </w:r>
            <w:r>
              <w:rPr>
                <w:rFonts w:ascii="Times New Roman" w:hAnsi="Times New Roman" w:cs="Times New Roman"/>
                <w:sz w:val="24"/>
                <w:szCs w:val="24"/>
              </w:rPr>
              <w:t xml:space="preserve"> number.</w:t>
            </w:r>
          </w:p>
          <w:p w14:paraId="33242C02" w14:textId="77777777" w:rsidR="00EE792C" w:rsidRDefault="00EE792C" w:rsidP="00422C06">
            <w:pPr>
              <w:widowControl w:val="0"/>
              <w:spacing w:line="240" w:lineRule="auto"/>
              <w:rPr>
                <w:rFonts w:ascii="Times New Roman" w:hAnsi="Times New Roman" w:cs="Times New Roman"/>
                <w:sz w:val="24"/>
                <w:szCs w:val="24"/>
              </w:rPr>
            </w:pPr>
          </w:p>
          <w:p w14:paraId="2EDCF9AA" w14:textId="021678C7" w:rsidR="00EE792C" w:rsidRPr="00422C06" w:rsidRDefault="00EE792C" w:rsidP="00422C06">
            <w:pPr>
              <w:widowControl w:val="0"/>
              <w:spacing w:line="240" w:lineRule="auto"/>
              <w:rPr>
                <w:rFonts w:ascii="Times New Roman" w:hAnsi="Times New Roman" w:cs="Times New Roman"/>
                <w:sz w:val="24"/>
                <w:szCs w:val="24"/>
              </w:rPr>
            </w:pPr>
          </w:p>
        </w:tc>
        <w:tc>
          <w:tcPr>
            <w:tcW w:w="2449" w:type="dxa"/>
            <w:tcBorders>
              <w:top w:val="single" w:sz="18" w:space="0" w:color="000000" w:themeColor="text1"/>
            </w:tcBorders>
            <w:tcMar>
              <w:top w:w="100" w:type="dxa"/>
              <w:left w:w="100" w:type="dxa"/>
              <w:bottom w:w="100" w:type="dxa"/>
              <w:right w:w="100" w:type="dxa"/>
            </w:tcMar>
            <w:vAlign w:val="center"/>
          </w:tcPr>
          <w:p w14:paraId="2E1CEA4C" w14:textId="0640F863" w:rsidR="00114962" w:rsidRDefault="00114962" w:rsidP="00422C06">
            <w:pPr>
              <w:widowControl w:val="0"/>
              <w:rPr>
                <w:rFonts w:ascii="Times New Roman" w:hAnsi="Times New Roman" w:cs="Times New Roman"/>
                <w:b/>
                <w:iCs/>
                <w:sz w:val="24"/>
                <w:szCs w:val="24"/>
              </w:rPr>
            </w:pPr>
          </w:p>
          <w:p w14:paraId="1DACE6A6" w14:textId="77777777" w:rsidR="00114962" w:rsidRDefault="00114962" w:rsidP="00422C06">
            <w:pPr>
              <w:widowControl w:val="0"/>
              <w:rPr>
                <w:rFonts w:ascii="Times New Roman" w:hAnsi="Times New Roman" w:cs="Times New Roman"/>
                <w:b/>
                <w:iCs/>
                <w:sz w:val="24"/>
                <w:szCs w:val="24"/>
              </w:rPr>
            </w:pPr>
          </w:p>
          <w:p w14:paraId="18868241" w14:textId="6A75391C" w:rsidR="00422C06" w:rsidRPr="00422C06" w:rsidRDefault="00422C06" w:rsidP="00422C06">
            <w:pPr>
              <w:widowControl w:val="0"/>
              <w:rPr>
                <w:rFonts w:ascii="Times New Roman" w:hAnsi="Times New Roman" w:cs="Times New Roman"/>
                <w:b/>
                <w:iCs/>
                <w:sz w:val="24"/>
                <w:szCs w:val="24"/>
              </w:rPr>
            </w:pPr>
            <w:r w:rsidRPr="00422C06">
              <w:rPr>
                <w:rFonts w:ascii="Times New Roman" w:hAnsi="Times New Roman" w:cs="Times New Roman"/>
                <w:b/>
                <w:iCs/>
                <w:sz w:val="24"/>
                <w:szCs w:val="24"/>
              </w:rPr>
              <w:t>I Can…</w:t>
            </w:r>
          </w:p>
          <w:p w14:paraId="7B3FB67A" w14:textId="77777777" w:rsidR="00422C06" w:rsidRPr="00422C06" w:rsidRDefault="00422C06" w:rsidP="00422C06">
            <w:pPr>
              <w:widowControl w:val="0"/>
              <w:rPr>
                <w:rFonts w:ascii="Times New Roman" w:hAnsi="Times New Roman" w:cs="Times New Roman"/>
                <w:b/>
                <w:i/>
                <w:sz w:val="24"/>
                <w:szCs w:val="24"/>
              </w:rPr>
            </w:pPr>
          </w:p>
          <w:p w14:paraId="457C545D" w14:textId="0E680BC8" w:rsidR="000C044C" w:rsidRDefault="00EE792C" w:rsidP="00393FF1">
            <w:pPr>
              <w:widowControl w:val="0"/>
              <w:spacing w:line="240" w:lineRule="auto"/>
              <w:rPr>
                <w:rFonts w:ascii="Times New Roman" w:hAnsi="Times New Roman" w:cs="Times New Roman"/>
                <w:sz w:val="24"/>
                <w:szCs w:val="24"/>
              </w:rPr>
            </w:pPr>
            <w:r w:rsidRPr="00EE792C">
              <w:rPr>
                <w:rFonts w:ascii="Times New Roman" w:hAnsi="Times New Roman" w:cs="Times New Roman"/>
                <w:sz w:val="24"/>
                <w:szCs w:val="24"/>
              </w:rPr>
              <w:t>Use the concepts of average atomic mass to determine the average mass of the element “</w:t>
            </w:r>
            <w:proofErr w:type="spellStart"/>
            <w:r>
              <w:rPr>
                <w:rFonts w:ascii="Times New Roman" w:hAnsi="Times New Roman" w:cs="Times New Roman"/>
                <w:sz w:val="24"/>
                <w:szCs w:val="24"/>
              </w:rPr>
              <w:t>Runtium</w:t>
            </w:r>
            <w:proofErr w:type="spellEnd"/>
            <w:r>
              <w:rPr>
                <w:rFonts w:ascii="Times New Roman" w:hAnsi="Times New Roman" w:cs="Times New Roman"/>
                <w:sz w:val="24"/>
                <w:szCs w:val="24"/>
              </w:rPr>
              <w:t>.</w:t>
            </w:r>
            <w:r w:rsidRPr="00EE792C">
              <w:rPr>
                <w:rFonts w:ascii="Times New Roman" w:hAnsi="Times New Roman" w:cs="Times New Roman"/>
                <w:sz w:val="24"/>
                <w:szCs w:val="24"/>
              </w:rPr>
              <w:t>”</w:t>
            </w:r>
          </w:p>
          <w:p w14:paraId="4898B745" w14:textId="25BBB413" w:rsidR="00EE792C" w:rsidRDefault="00EE792C" w:rsidP="00393FF1">
            <w:pPr>
              <w:widowControl w:val="0"/>
              <w:spacing w:line="240" w:lineRule="auto"/>
              <w:rPr>
                <w:rFonts w:ascii="Times New Roman" w:hAnsi="Times New Roman" w:cs="Times New Roman"/>
                <w:sz w:val="24"/>
                <w:szCs w:val="24"/>
              </w:rPr>
            </w:pPr>
          </w:p>
          <w:p w14:paraId="2CF806DC" w14:textId="77777777" w:rsidR="00EE792C" w:rsidRDefault="00EE792C" w:rsidP="00393FF1">
            <w:pPr>
              <w:widowControl w:val="0"/>
              <w:spacing w:line="240" w:lineRule="auto"/>
              <w:rPr>
                <w:rFonts w:ascii="Times New Roman" w:hAnsi="Times New Roman" w:cs="Times New Roman"/>
                <w:sz w:val="24"/>
                <w:szCs w:val="24"/>
              </w:rPr>
            </w:pPr>
          </w:p>
          <w:p w14:paraId="725AA4AA" w14:textId="77777777" w:rsidR="000C044C" w:rsidRDefault="000C044C" w:rsidP="00393FF1">
            <w:pPr>
              <w:widowControl w:val="0"/>
              <w:spacing w:line="240" w:lineRule="auto"/>
              <w:rPr>
                <w:rFonts w:ascii="Times New Roman" w:hAnsi="Times New Roman" w:cs="Times New Roman"/>
                <w:sz w:val="24"/>
                <w:szCs w:val="24"/>
              </w:rPr>
            </w:pPr>
          </w:p>
          <w:p w14:paraId="3DB11014" w14:textId="77777777" w:rsidR="000C044C" w:rsidRDefault="000C044C" w:rsidP="00393FF1">
            <w:pPr>
              <w:widowControl w:val="0"/>
              <w:spacing w:line="240" w:lineRule="auto"/>
              <w:rPr>
                <w:rFonts w:ascii="Times New Roman" w:hAnsi="Times New Roman" w:cs="Times New Roman"/>
                <w:sz w:val="24"/>
                <w:szCs w:val="24"/>
              </w:rPr>
            </w:pPr>
          </w:p>
          <w:p w14:paraId="5D23F95C" w14:textId="1A6C0964" w:rsidR="000C044C" w:rsidRPr="00422C06" w:rsidRDefault="000C044C" w:rsidP="00393FF1">
            <w:pPr>
              <w:widowControl w:val="0"/>
              <w:spacing w:line="240" w:lineRule="auto"/>
              <w:rPr>
                <w:rFonts w:ascii="Times New Roman" w:hAnsi="Times New Roman" w:cs="Times New Roman"/>
                <w:sz w:val="24"/>
                <w:szCs w:val="24"/>
              </w:rPr>
            </w:pPr>
          </w:p>
        </w:tc>
        <w:tc>
          <w:tcPr>
            <w:tcW w:w="2679" w:type="dxa"/>
            <w:tcBorders>
              <w:top w:val="single" w:sz="18" w:space="0" w:color="000000" w:themeColor="text1"/>
            </w:tcBorders>
            <w:tcMar>
              <w:top w:w="100" w:type="dxa"/>
              <w:left w:w="100" w:type="dxa"/>
              <w:bottom w:w="100" w:type="dxa"/>
              <w:right w:w="100" w:type="dxa"/>
            </w:tcMar>
            <w:vAlign w:val="center"/>
          </w:tcPr>
          <w:p w14:paraId="28DAFD3C" w14:textId="77777777" w:rsidR="00EE792C" w:rsidRDefault="00EE792C" w:rsidP="00C85F1F">
            <w:pPr>
              <w:widowControl w:val="0"/>
              <w:rPr>
                <w:rFonts w:ascii="Times New Roman" w:hAnsi="Times New Roman" w:cs="Times New Roman"/>
                <w:b/>
                <w:iCs/>
                <w:sz w:val="24"/>
                <w:szCs w:val="24"/>
              </w:rPr>
            </w:pPr>
          </w:p>
          <w:p w14:paraId="305F3F1A" w14:textId="422BE41D" w:rsidR="00C85F1F" w:rsidRPr="00422C06" w:rsidRDefault="00C85F1F" w:rsidP="00C85F1F">
            <w:pPr>
              <w:widowControl w:val="0"/>
              <w:rPr>
                <w:rFonts w:ascii="Times New Roman" w:hAnsi="Times New Roman" w:cs="Times New Roman"/>
                <w:b/>
                <w:iCs/>
                <w:sz w:val="24"/>
                <w:szCs w:val="24"/>
              </w:rPr>
            </w:pPr>
            <w:r w:rsidRPr="00422C06">
              <w:rPr>
                <w:rFonts w:ascii="Times New Roman" w:hAnsi="Times New Roman" w:cs="Times New Roman"/>
                <w:b/>
                <w:iCs/>
                <w:sz w:val="24"/>
                <w:szCs w:val="24"/>
              </w:rPr>
              <w:t>I Can…</w:t>
            </w:r>
          </w:p>
          <w:p w14:paraId="510499BE" w14:textId="77777777" w:rsidR="00C85F1F" w:rsidRPr="00422C06" w:rsidRDefault="00C85F1F" w:rsidP="00C85F1F">
            <w:pPr>
              <w:widowControl w:val="0"/>
              <w:rPr>
                <w:rFonts w:ascii="Times New Roman" w:hAnsi="Times New Roman" w:cs="Times New Roman"/>
                <w:sz w:val="24"/>
                <w:szCs w:val="24"/>
              </w:rPr>
            </w:pPr>
          </w:p>
          <w:p w14:paraId="3CB060F3" w14:textId="4789A26D" w:rsidR="00DC41AC" w:rsidRDefault="00C85F1F" w:rsidP="00C85F1F">
            <w:pPr>
              <w:widowControl w:val="0"/>
              <w:spacing w:line="240" w:lineRule="auto"/>
              <w:rPr>
                <w:rFonts w:ascii="Times New Roman" w:hAnsi="Times New Roman" w:cs="Times New Roman"/>
                <w:sz w:val="24"/>
                <w:szCs w:val="24"/>
              </w:rPr>
            </w:pPr>
            <w:r w:rsidRPr="005601DF">
              <w:rPr>
                <w:rFonts w:ascii="Times New Roman" w:hAnsi="Times New Roman" w:cs="Times New Roman"/>
                <w:sz w:val="24"/>
                <w:szCs w:val="24"/>
              </w:rPr>
              <w:t xml:space="preserve">Recall and apply all previous knowledge concerning </w:t>
            </w:r>
            <w:r w:rsidR="00EE792C">
              <w:rPr>
                <w:rFonts w:ascii="Times New Roman" w:hAnsi="Times New Roman" w:cs="Times New Roman"/>
                <w:sz w:val="24"/>
                <w:szCs w:val="24"/>
              </w:rPr>
              <w:t>atomic structure.</w:t>
            </w:r>
            <w:r>
              <w:rPr>
                <w:rFonts w:ascii="Times New Roman" w:hAnsi="Times New Roman" w:cs="Times New Roman"/>
                <w:sz w:val="24"/>
                <w:szCs w:val="24"/>
              </w:rPr>
              <w:t xml:space="preserve"> </w:t>
            </w:r>
          </w:p>
          <w:p w14:paraId="49844368" w14:textId="721AC771" w:rsidR="00DC41AC" w:rsidRDefault="00DC41AC" w:rsidP="00114962">
            <w:pPr>
              <w:widowControl w:val="0"/>
              <w:spacing w:line="240" w:lineRule="auto"/>
              <w:rPr>
                <w:rFonts w:ascii="Times New Roman" w:hAnsi="Times New Roman" w:cs="Times New Roman"/>
                <w:sz w:val="24"/>
                <w:szCs w:val="24"/>
              </w:rPr>
            </w:pPr>
          </w:p>
          <w:p w14:paraId="08623204" w14:textId="77777777" w:rsidR="00DC41AC" w:rsidRPr="00114962" w:rsidRDefault="00DC41AC" w:rsidP="00114962">
            <w:pPr>
              <w:widowControl w:val="0"/>
              <w:spacing w:line="240" w:lineRule="auto"/>
              <w:rPr>
                <w:rFonts w:ascii="Times New Roman" w:hAnsi="Times New Roman" w:cs="Times New Roman"/>
                <w:sz w:val="24"/>
                <w:szCs w:val="24"/>
              </w:rPr>
            </w:pPr>
          </w:p>
          <w:p w14:paraId="5F3791F1" w14:textId="4CC2A56F" w:rsidR="000C044C" w:rsidRPr="00422C06" w:rsidRDefault="000C044C" w:rsidP="00422C06">
            <w:pPr>
              <w:rPr>
                <w:rFonts w:ascii="Times New Roman" w:hAnsi="Times New Roman" w:cs="Times New Roman"/>
                <w:sz w:val="24"/>
                <w:szCs w:val="24"/>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vAlign w:val="center"/>
          </w:tcPr>
          <w:p w14:paraId="7CC1327D" w14:textId="77777777" w:rsidR="00422C06" w:rsidRDefault="00422C06" w:rsidP="00422C06">
            <w:pPr>
              <w:widowControl w:val="0"/>
              <w:rPr>
                <w:rFonts w:ascii="Times New Roman" w:hAnsi="Times New Roman" w:cs="Times New Roman"/>
                <w:b/>
                <w:iCs/>
                <w:sz w:val="24"/>
                <w:szCs w:val="24"/>
              </w:rPr>
            </w:pPr>
          </w:p>
          <w:p w14:paraId="7EA69D9E" w14:textId="77777777" w:rsidR="00C85F1F" w:rsidRPr="00422C06" w:rsidRDefault="00C85F1F" w:rsidP="00C85F1F">
            <w:pPr>
              <w:widowControl w:val="0"/>
              <w:rPr>
                <w:rFonts w:ascii="Times New Roman" w:hAnsi="Times New Roman" w:cs="Times New Roman"/>
                <w:b/>
                <w:iCs/>
                <w:sz w:val="24"/>
                <w:szCs w:val="24"/>
              </w:rPr>
            </w:pPr>
            <w:r w:rsidRPr="00422C06">
              <w:rPr>
                <w:rFonts w:ascii="Times New Roman" w:hAnsi="Times New Roman" w:cs="Times New Roman"/>
                <w:b/>
                <w:iCs/>
                <w:sz w:val="24"/>
                <w:szCs w:val="24"/>
              </w:rPr>
              <w:t>I Can…</w:t>
            </w:r>
          </w:p>
          <w:p w14:paraId="58F9A9F0" w14:textId="77777777" w:rsidR="00C85F1F" w:rsidRPr="00422C06" w:rsidRDefault="00C85F1F" w:rsidP="00C85F1F">
            <w:pPr>
              <w:widowControl w:val="0"/>
              <w:rPr>
                <w:rFonts w:ascii="Times New Roman" w:hAnsi="Times New Roman" w:cs="Times New Roman"/>
                <w:b/>
                <w:i/>
                <w:sz w:val="24"/>
                <w:szCs w:val="24"/>
              </w:rPr>
            </w:pPr>
          </w:p>
          <w:p w14:paraId="3DD334FE" w14:textId="7431B252" w:rsidR="00DC41AC" w:rsidRDefault="00C85F1F" w:rsidP="00C85F1F">
            <w:pPr>
              <w:widowControl w:val="0"/>
              <w:rPr>
                <w:rFonts w:ascii="Times New Roman" w:hAnsi="Times New Roman" w:cs="Times New Roman"/>
                <w:bCs/>
                <w:iCs/>
                <w:sz w:val="24"/>
                <w:szCs w:val="24"/>
              </w:rPr>
            </w:pPr>
            <w:r w:rsidRPr="005601DF">
              <w:rPr>
                <w:rFonts w:ascii="Times New Roman" w:hAnsi="Times New Roman" w:cs="Times New Roman"/>
                <w:sz w:val="24"/>
                <w:szCs w:val="24"/>
              </w:rPr>
              <w:t xml:space="preserve">Recall and apply all previous knowledge concerning </w:t>
            </w:r>
            <w:r w:rsidR="00EE792C">
              <w:rPr>
                <w:rFonts w:ascii="Times New Roman" w:hAnsi="Times New Roman" w:cs="Times New Roman"/>
                <w:sz w:val="24"/>
                <w:szCs w:val="24"/>
              </w:rPr>
              <w:t>atomic structure.</w:t>
            </w:r>
            <w:r w:rsidRPr="00DC41AC">
              <w:rPr>
                <w:rFonts w:ascii="Times New Roman" w:hAnsi="Times New Roman" w:cs="Times New Roman"/>
                <w:bCs/>
                <w:iCs/>
                <w:sz w:val="24"/>
                <w:szCs w:val="24"/>
              </w:rPr>
              <w:t xml:space="preserve"> </w:t>
            </w:r>
          </w:p>
          <w:p w14:paraId="3192F797" w14:textId="77777777" w:rsidR="00EE792C" w:rsidRPr="00DC41AC" w:rsidRDefault="00EE792C" w:rsidP="00C85F1F">
            <w:pPr>
              <w:widowControl w:val="0"/>
              <w:rPr>
                <w:rFonts w:ascii="Times New Roman" w:hAnsi="Times New Roman" w:cs="Times New Roman"/>
                <w:bCs/>
                <w:iCs/>
                <w:sz w:val="24"/>
                <w:szCs w:val="24"/>
              </w:rPr>
            </w:pPr>
          </w:p>
          <w:p w14:paraId="518988BC" w14:textId="77777777" w:rsidR="000C044C" w:rsidRDefault="000C044C" w:rsidP="00422C06">
            <w:pPr>
              <w:widowControl w:val="0"/>
              <w:spacing w:line="240" w:lineRule="auto"/>
              <w:rPr>
                <w:rFonts w:ascii="Times New Roman" w:hAnsi="Times New Roman" w:cs="Times New Roman"/>
                <w:sz w:val="24"/>
                <w:szCs w:val="24"/>
              </w:rPr>
            </w:pPr>
          </w:p>
          <w:p w14:paraId="39CA1027" w14:textId="116101AA" w:rsidR="000C044C" w:rsidRPr="00422C06" w:rsidRDefault="000C044C" w:rsidP="00422C06">
            <w:pPr>
              <w:widowControl w:val="0"/>
              <w:spacing w:line="240" w:lineRule="auto"/>
              <w:rPr>
                <w:rFonts w:ascii="Times New Roman" w:hAnsi="Times New Roman" w:cs="Times New Roman"/>
                <w:sz w:val="24"/>
                <w:szCs w:val="24"/>
              </w:rPr>
            </w:pPr>
          </w:p>
        </w:tc>
      </w:tr>
    </w:tbl>
    <w:p w14:paraId="3978EAD3" w14:textId="7748F81B"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5601DF" w:rsidRPr="006D32FE" w14:paraId="49219E4D" w14:textId="77777777" w:rsidTr="009502E4">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5601DF" w:rsidRPr="006D32FE" w:rsidRDefault="005601DF"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Possible Misconception (s):</w:t>
            </w:r>
          </w:p>
          <w:p w14:paraId="084C891A" w14:textId="16922F11" w:rsidR="005601DF" w:rsidRPr="006D32FE" w:rsidRDefault="005601DF"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DA9DE02" w14:textId="77777777" w:rsidR="000D16BD" w:rsidRDefault="000D16BD" w:rsidP="00AA5D83">
            <w:pPr>
              <w:widowControl w:val="0"/>
              <w:spacing w:line="240" w:lineRule="auto"/>
              <w:rPr>
                <w:rFonts w:ascii="Cambria" w:hAnsi="Cambria"/>
                <w:color w:val="FF0000"/>
                <w:sz w:val="20"/>
                <w:szCs w:val="20"/>
              </w:rPr>
            </w:pPr>
            <w:r w:rsidRPr="000D16BD">
              <w:rPr>
                <w:rFonts w:ascii="Cambria" w:hAnsi="Cambria"/>
                <w:color w:val="FF0000"/>
                <w:sz w:val="20"/>
                <w:szCs w:val="20"/>
              </w:rPr>
              <w:t>Emphasize that the identity of the atom is determined by the number of protons, not the number of electrons or neutrons. The numbers of electrons and neutrons can each vary and the atom will still be of the same element. But if the number of protons changes, then the atom becomes an atom of a different element.</w:t>
            </w:r>
          </w:p>
          <w:p w14:paraId="0C9E654C" w14:textId="4851D8F0" w:rsidR="005601DF" w:rsidRDefault="000D16BD" w:rsidP="00AA5D83">
            <w:pPr>
              <w:widowControl w:val="0"/>
              <w:spacing w:line="240" w:lineRule="auto"/>
              <w:rPr>
                <w:rFonts w:ascii="Cambria" w:hAnsi="Cambria"/>
                <w:color w:val="FF0000"/>
                <w:sz w:val="20"/>
                <w:szCs w:val="20"/>
              </w:rPr>
            </w:pPr>
            <w:r w:rsidRPr="000D16BD">
              <w:rPr>
                <w:rFonts w:ascii="Cambria" w:hAnsi="Cambria"/>
                <w:color w:val="FF0000"/>
                <w:sz w:val="20"/>
                <w:szCs w:val="20"/>
              </w:rPr>
              <w:t>Many students confuse mass number with average atomic mass. Emphasize that the mass number is the mass of one particular atom, and average atomic mass is the average mass of a group</w:t>
            </w:r>
            <w:r>
              <w:rPr>
                <w:rFonts w:ascii="Cambria" w:hAnsi="Cambria"/>
                <w:color w:val="FF0000"/>
                <w:sz w:val="20"/>
                <w:szCs w:val="20"/>
              </w:rPr>
              <w:t>.</w:t>
            </w:r>
          </w:p>
          <w:p w14:paraId="06FC54B8" w14:textId="4ED90655" w:rsidR="006A7EC5" w:rsidRDefault="006A7EC5" w:rsidP="00AA5D83">
            <w:pPr>
              <w:widowControl w:val="0"/>
              <w:spacing w:line="240" w:lineRule="auto"/>
              <w:rPr>
                <w:rFonts w:ascii="Cambria" w:hAnsi="Cambria"/>
                <w:color w:val="FF0000"/>
                <w:sz w:val="20"/>
                <w:szCs w:val="20"/>
              </w:rPr>
            </w:pPr>
            <w:r w:rsidRPr="006A7EC5">
              <w:rPr>
                <w:rFonts w:ascii="Cambria" w:hAnsi="Cambria"/>
                <w:color w:val="FF0000"/>
                <w:sz w:val="20"/>
                <w:szCs w:val="20"/>
              </w:rPr>
              <w:t>Many students do not understand that the mass of a nucleus is less than the sum of the masses of the protons and neutrons making up the nucleus. The difference is due to the binding energy that holds the nucleus together</w:t>
            </w:r>
            <w:r>
              <w:rPr>
                <w:rFonts w:ascii="Cambria" w:hAnsi="Cambria"/>
                <w:color w:val="FF0000"/>
                <w:sz w:val="20"/>
                <w:szCs w:val="20"/>
              </w:rPr>
              <w:t>.</w:t>
            </w:r>
          </w:p>
          <w:p w14:paraId="01EF01B8" w14:textId="05C05851" w:rsidR="006A7EC5" w:rsidRPr="006D32FE" w:rsidRDefault="006A7EC5" w:rsidP="00AA5D83">
            <w:pPr>
              <w:widowControl w:val="0"/>
              <w:spacing w:line="240" w:lineRule="auto"/>
              <w:rPr>
                <w:rFonts w:ascii="Cambria" w:hAnsi="Cambria"/>
                <w:sz w:val="20"/>
                <w:szCs w:val="20"/>
              </w:rPr>
            </w:pPr>
            <w:r w:rsidRPr="006A7EC5">
              <w:rPr>
                <w:rFonts w:ascii="Cambria" w:hAnsi="Cambria"/>
                <w:color w:val="FF0000"/>
                <w:sz w:val="20"/>
                <w:szCs w:val="20"/>
              </w:rPr>
              <w:t>It is easy to confuse the terms atomic mass and molar mass. Although they are often the same number, atomic mass is the mass of one atom, expressed in u, and molar mass is the mass of one mole of particles, expressed in g/mol.</w:t>
            </w:r>
          </w:p>
        </w:tc>
      </w:tr>
      <w:tr w:rsidR="001F3836" w:rsidRPr="006D32FE" w14:paraId="41807183" w14:textId="77777777" w:rsidTr="019F08D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1F3836" w:rsidRPr="006D32FE" w:rsidRDefault="001F3836" w:rsidP="001F3836">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1F3836" w:rsidRPr="006D32FE" w:rsidRDefault="001F3836" w:rsidP="001F3836">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2344D71" w14:textId="55835919" w:rsidR="00EC32FF" w:rsidRDefault="00EC32FF" w:rsidP="00EC32FF">
            <w:pPr>
              <w:widowControl w:val="0"/>
              <w:spacing w:line="240" w:lineRule="auto"/>
              <w:rPr>
                <w:rFonts w:ascii="Cambria" w:hAnsi="Cambria"/>
                <w:sz w:val="20"/>
                <w:szCs w:val="20"/>
              </w:rPr>
            </w:pPr>
          </w:p>
          <w:p w14:paraId="48A7085D" w14:textId="5D3142F9" w:rsidR="00650209" w:rsidRPr="00650209" w:rsidRDefault="001D3D4E" w:rsidP="00413539">
            <w:pPr>
              <w:widowControl w:val="0"/>
              <w:spacing w:line="240" w:lineRule="auto"/>
              <w:rPr>
                <w:rFonts w:ascii="Cambria" w:hAnsi="Cambria"/>
                <w:color w:val="000000" w:themeColor="text1"/>
                <w:sz w:val="20"/>
                <w:szCs w:val="20"/>
              </w:rPr>
            </w:pPr>
            <w:r>
              <w:rPr>
                <w:rFonts w:ascii="Cambria" w:hAnsi="Cambria"/>
                <w:color w:val="000000" w:themeColor="text1"/>
                <w:sz w:val="20"/>
                <w:szCs w:val="20"/>
              </w:rPr>
              <w:t>Description of how to determine a class average from individual data.</w:t>
            </w:r>
          </w:p>
        </w:tc>
        <w:tc>
          <w:tcPr>
            <w:tcW w:w="2495" w:type="dxa"/>
            <w:tcBorders>
              <w:top w:val="single" w:sz="18" w:space="0" w:color="000000" w:themeColor="text1"/>
            </w:tcBorders>
            <w:tcMar>
              <w:top w:w="100" w:type="dxa"/>
              <w:left w:w="100" w:type="dxa"/>
              <w:bottom w:w="100" w:type="dxa"/>
              <w:right w:w="100" w:type="dxa"/>
            </w:tcMar>
          </w:tcPr>
          <w:p w14:paraId="7F79DD9C" w14:textId="77777777" w:rsidR="006A7EC5" w:rsidRDefault="006A7EC5" w:rsidP="001F3836">
            <w:pPr>
              <w:rPr>
                <w:rFonts w:ascii="Cambria" w:hAnsi="Cambria"/>
                <w:sz w:val="20"/>
                <w:szCs w:val="20"/>
              </w:rPr>
            </w:pPr>
          </w:p>
          <w:p w14:paraId="75330157" w14:textId="273FB9F6" w:rsidR="00413539" w:rsidRDefault="00413539" w:rsidP="00413539">
            <w:pPr>
              <w:rPr>
                <w:rFonts w:ascii="Cambria" w:hAnsi="Cambria"/>
                <w:sz w:val="20"/>
                <w:szCs w:val="20"/>
              </w:rPr>
            </w:pPr>
            <w:r>
              <w:rPr>
                <w:rFonts w:ascii="Cambria" w:hAnsi="Cambria"/>
                <w:sz w:val="20"/>
                <w:szCs w:val="20"/>
              </w:rPr>
              <w:t>N/A</w:t>
            </w:r>
          </w:p>
          <w:p w14:paraId="52CDD49A" w14:textId="77777777" w:rsidR="00413539" w:rsidRDefault="00413539" w:rsidP="00413539">
            <w:pPr>
              <w:rPr>
                <w:rFonts w:ascii="Cambria" w:hAnsi="Cambria"/>
                <w:sz w:val="20"/>
                <w:szCs w:val="20"/>
              </w:rPr>
            </w:pPr>
          </w:p>
          <w:p w14:paraId="4AF8B585" w14:textId="3C932D06" w:rsidR="001F3836" w:rsidRPr="001F3836" w:rsidRDefault="00413539" w:rsidP="00413539">
            <w:pPr>
              <w:rPr>
                <w:rFonts w:ascii="Cambria" w:hAnsi="Cambria"/>
                <w:sz w:val="20"/>
                <w:szCs w:val="20"/>
              </w:rPr>
            </w:pPr>
            <w:r>
              <w:rPr>
                <w:rFonts w:ascii="Cambria" w:hAnsi="Cambria"/>
                <w:sz w:val="20"/>
                <w:szCs w:val="20"/>
              </w:rPr>
              <w:t>“Redemption” Element Quiz #1 (Mixed)</w:t>
            </w:r>
          </w:p>
        </w:tc>
        <w:tc>
          <w:tcPr>
            <w:tcW w:w="2449" w:type="dxa"/>
            <w:tcBorders>
              <w:top w:val="single" w:sz="18" w:space="0" w:color="000000" w:themeColor="text1"/>
            </w:tcBorders>
            <w:tcMar>
              <w:top w:w="100" w:type="dxa"/>
              <w:left w:w="100" w:type="dxa"/>
              <w:bottom w:w="100" w:type="dxa"/>
              <w:right w:w="100" w:type="dxa"/>
            </w:tcMar>
          </w:tcPr>
          <w:p w14:paraId="11C85F06" w14:textId="77777777" w:rsidR="001F3836" w:rsidRPr="001F3836" w:rsidRDefault="001F3836" w:rsidP="001F3836">
            <w:pPr>
              <w:rPr>
                <w:rFonts w:ascii="Cambria" w:hAnsi="Cambria"/>
                <w:sz w:val="20"/>
                <w:szCs w:val="20"/>
              </w:rPr>
            </w:pPr>
          </w:p>
          <w:p w14:paraId="42589212" w14:textId="1E451E2E" w:rsidR="001F3836" w:rsidRPr="001F3836" w:rsidRDefault="001D3D4E" w:rsidP="00650209">
            <w:pPr>
              <w:widowControl w:val="0"/>
              <w:spacing w:line="240" w:lineRule="auto"/>
              <w:rPr>
                <w:rFonts w:ascii="Cambria" w:hAnsi="Cambria"/>
                <w:sz w:val="20"/>
                <w:szCs w:val="20"/>
              </w:rPr>
            </w:pPr>
            <w:r>
              <w:rPr>
                <w:rFonts w:ascii="Cambria" w:hAnsi="Cambria"/>
                <w:sz w:val="20"/>
                <w:szCs w:val="20"/>
              </w:rPr>
              <w:t>Read the procedure for your “</w:t>
            </w:r>
            <w:proofErr w:type="spellStart"/>
            <w:r>
              <w:rPr>
                <w:rFonts w:ascii="Cambria" w:hAnsi="Cambria"/>
                <w:sz w:val="20"/>
                <w:szCs w:val="20"/>
              </w:rPr>
              <w:t>Runtium</w:t>
            </w:r>
            <w:proofErr w:type="spellEnd"/>
            <w:r>
              <w:rPr>
                <w:rFonts w:ascii="Cambria" w:hAnsi="Cambria"/>
                <w:sz w:val="20"/>
                <w:szCs w:val="20"/>
              </w:rPr>
              <w:t>” lab activity.</w:t>
            </w:r>
          </w:p>
        </w:tc>
        <w:tc>
          <w:tcPr>
            <w:tcW w:w="2679" w:type="dxa"/>
            <w:tcBorders>
              <w:top w:val="single" w:sz="18" w:space="0" w:color="000000" w:themeColor="text1"/>
            </w:tcBorders>
            <w:tcMar>
              <w:top w:w="100" w:type="dxa"/>
              <w:left w:w="100" w:type="dxa"/>
              <w:bottom w:w="100" w:type="dxa"/>
              <w:right w:w="100" w:type="dxa"/>
            </w:tcMar>
          </w:tcPr>
          <w:p w14:paraId="3C2AA935" w14:textId="77777777" w:rsidR="001F3836" w:rsidRPr="001F3836" w:rsidRDefault="001F3836" w:rsidP="001F3836">
            <w:pPr>
              <w:rPr>
                <w:rFonts w:ascii="Cambria" w:hAnsi="Cambria"/>
                <w:sz w:val="20"/>
                <w:szCs w:val="20"/>
              </w:rPr>
            </w:pPr>
          </w:p>
          <w:p w14:paraId="5D81DC11" w14:textId="77777777" w:rsidR="00413539" w:rsidRDefault="00413539" w:rsidP="00413539">
            <w:pPr>
              <w:rPr>
                <w:rFonts w:ascii="Cambria" w:hAnsi="Cambria"/>
                <w:sz w:val="20"/>
                <w:szCs w:val="20"/>
              </w:rPr>
            </w:pPr>
            <w:r>
              <w:rPr>
                <w:rFonts w:ascii="Cambria" w:hAnsi="Cambria"/>
                <w:sz w:val="20"/>
                <w:szCs w:val="20"/>
              </w:rPr>
              <w:t>N/A</w:t>
            </w:r>
          </w:p>
          <w:p w14:paraId="59E46F03" w14:textId="77777777" w:rsidR="00413539" w:rsidRDefault="00413539" w:rsidP="00413539">
            <w:pPr>
              <w:rPr>
                <w:rFonts w:ascii="Cambria" w:hAnsi="Cambria"/>
                <w:sz w:val="20"/>
                <w:szCs w:val="20"/>
              </w:rPr>
            </w:pPr>
          </w:p>
          <w:p w14:paraId="5AE8A5D0" w14:textId="00FC62CB" w:rsidR="001F3836" w:rsidRPr="001F3836" w:rsidRDefault="00413539" w:rsidP="00413539">
            <w:pPr>
              <w:widowControl w:val="0"/>
              <w:spacing w:line="240" w:lineRule="auto"/>
              <w:rPr>
                <w:rFonts w:ascii="Cambria" w:hAnsi="Cambria"/>
                <w:sz w:val="20"/>
                <w:szCs w:val="20"/>
              </w:rPr>
            </w:pPr>
            <w:r>
              <w:rPr>
                <w:rFonts w:ascii="Cambria" w:hAnsi="Cambria"/>
                <w:sz w:val="20"/>
                <w:szCs w:val="20"/>
              </w:rPr>
              <w:t>“Redemption” Element Quiz #</w:t>
            </w:r>
            <w:r>
              <w:rPr>
                <w:rFonts w:ascii="Cambria" w:hAnsi="Cambria"/>
                <w:sz w:val="20"/>
                <w:szCs w:val="20"/>
              </w:rPr>
              <w:t>2</w:t>
            </w:r>
            <w:r>
              <w:rPr>
                <w:rFonts w:ascii="Cambria" w:hAnsi="Cambria"/>
                <w:sz w:val="20"/>
                <w:szCs w:val="20"/>
              </w:rPr>
              <w:t xml:space="preserve"> (Mixed)</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BF82F66" w14:textId="658A90AA" w:rsidR="001F3836" w:rsidRDefault="001F3836" w:rsidP="001F3836">
            <w:pPr>
              <w:rPr>
                <w:rFonts w:ascii="Cambria" w:hAnsi="Cambria"/>
                <w:sz w:val="20"/>
                <w:szCs w:val="20"/>
              </w:rPr>
            </w:pPr>
          </w:p>
          <w:p w14:paraId="0FDCBEB9" w14:textId="25F68645" w:rsidR="00EE792C" w:rsidRPr="001F3836" w:rsidRDefault="00EE792C" w:rsidP="001F3836">
            <w:pPr>
              <w:rPr>
                <w:rFonts w:ascii="Cambria" w:hAnsi="Cambria"/>
                <w:sz w:val="20"/>
                <w:szCs w:val="20"/>
              </w:rPr>
            </w:pPr>
            <w:r>
              <w:rPr>
                <w:rFonts w:ascii="Cambria" w:hAnsi="Cambria"/>
                <w:sz w:val="20"/>
                <w:szCs w:val="20"/>
              </w:rPr>
              <w:t>Prepare for the Chapter</w:t>
            </w:r>
            <w:r>
              <w:rPr>
                <w:rFonts w:ascii="Cambria" w:hAnsi="Cambria"/>
                <w:sz w:val="20"/>
                <w:szCs w:val="20"/>
              </w:rPr>
              <w:t xml:space="preserve"> 3</w:t>
            </w:r>
            <w:r>
              <w:rPr>
                <w:rFonts w:ascii="Cambria" w:hAnsi="Cambria"/>
                <w:sz w:val="20"/>
                <w:szCs w:val="20"/>
              </w:rPr>
              <w:t xml:space="preserve"> Test</w:t>
            </w:r>
          </w:p>
          <w:p w14:paraId="2A2DFE45" w14:textId="1752C31A" w:rsidR="00EC32FF" w:rsidRPr="007A4E83" w:rsidRDefault="00EC32FF" w:rsidP="000D16BD">
            <w:pPr>
              <w:widowControl w:val="0"/>
              <w:spacing w:line="240" w:lineRule="auto"/>
              <w:rPr>
                <w:rFonts w:ascii="Cambria" w:hAnsi="Cambria"/>
                <w:color w:val="000000" w:themeColor="text1"/>
                <w:sz w:val="20"/>
                <w:szCs w:val="20"/>
              </w:rPr>
            </w:pPr>
          </w:p>
        </w:tc>
      </w:tr>
      <w:tr w:rsidR="00A410A7" w:rsidRPr="006D32FE" w14:paraId="371DE99B" w14:textId="77777777" w:rsidTr="019F08D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4E9B6B3" w14:textId="77777777" w:rsidR="00413539" w:rsidRPr="00A76F6B" w:rsidRDefault="00413539" w:rsidP="00413539">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512EADC" w14:textId="77777777" w:rsidR="00413539" w:rsidRPr="00A76F6B" w:rsidRDefault="00413539" w:rsidP="00413539">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01C8E141" w14:textId="77777777" w:rsidR="00413539" w:rsidRDefault="00413539" w:rsidP="00413539">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12761A3C" w14:textId="77777777" w:rsidR="00413539" w:rsidRDefault="00413539" w:rsidP="00413539">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7D93C4D" w14:textId="77777777" w:rsidR="00413539" w:rsidRPr="000B1223" w:rsidRDefault="00413539" w:rsidP="00413539">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3EB31E9" w:rsidR="00C80C96" w:rsidRPr="00A76F6B" w:rsidRDefault="00413539" w:rsidP="00413539">
            <w:pPr>
              <w:pStyle w:val="ListParagraph"/>
              <w:widowControl w:val="0"/>
              <w:spacing w:line="240" w:lineRule="auto"/>
              <w:ind w:left="144"/>
              <w:rPr>
                <w:rFonts w:ascii="Cambria" w:hAnsi="Cambria"/>
                <w:color w:val="000000" w:themeColor="text1"/>
                <w:sz w:val="20"/>
                <w:szCs w:val="20"/>
              </w:rPr>
            </w:pPr>
            <w:r w:rsidRPr="000B1223">
              <w:rPr>
                <w:rFonts w:ascii="Cambria" w:hAnsi="Cambria"/>
                <w:color w:val="000000" w:themeColor="text1"/>
                <w:sz w:val="20"/>
                <w:szCs w:val="20"/>
              </w:rPr>
              <w:t xml:space="preserve">Exit Ticket </w:t>
            </w:r>
            <w:r w:rsidRPr="000B1223">
              <w:rPr>
                <w:rFonts w:ascii="Cambria" w:hAnsi="Cambria"/>
                <w:i/>
                <w:iCs/>
                <w:color w:val="000000" w:themeColor="text1"/>
                <w:sz w:val="16"/>
                <w:szCs w:val="16"/>
              </w:rPr>
              <w:t>(5 minutes)</w:t>
            </w:r>
          </w:p>
        </w:tc>
        <w:tc>
          <w:tcPr>
            <w:tcW w:w="2495" w:type="dxa"/>
            <w:tcBorders>
              <w:top w:val="single" w:sz="18" w:space="0" w:color="000000" w:themeColor="text1"/>
            </w:tcBorders>
            <w:tcMar>
              <w:top w:w="100" w:type="dxa"/>
              <w:left w:w="100" w:type="dxa"/>
              <w:bottom w:w="100" w:type="dxa"/>
              <w:right w:w="100" w:type="dxa"/>
            </w:tcMar>
          </w:tcPr>
          <w:p w14:paraId="04D2D4C5" w14:textId="77777777" w:rsidR="000B1223" w:rsidRPr="00A76F6B" w:rsidRDefault="000B1223">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7393913" w14:textId="77777777" w:rsidR="000B1223" w:rsidRPr="00A76F6B" w:rsidRDefault="000B1223">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94F4785" w14:textId="0B1B4D82" w:rsid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I Do</w:t>
            </w:r>
            <w:r w:rsidR="000B1223">
              <w:rPr>
                <w:rFonts w:ascii="Cambria" w:hAnsi="Cambria"/>
                <w:color w:val="000000" w:themeColor="text1"/>
                <w:sz w:val="20"/>
                <w:szCs w:val="20"/>
              </w:rPr>
              <w:t xml:space="preserve"> </w:t>
            </w:r>
            <w:r w:rsidR="000B1223">
              <w:rPr>
                <w:rFonts w:ascii="Cambria" w:hAnsi="Cambria"/>
                <w:i/>
                <w:iCs/>
                <w:color w:val="000000" w:themeColor="text1"/>
                <w:sz w:val="16"/>
                <w:szCs w:val="16"/>
              </w:rPr>
              <w:t xml:space="preserve">(12 </w:t>
            </w:r>
            <w:r w:rsidR="000B1223" w:rsidRPr="00A76F6B">
              <w:rPr>
                <w:rFonts w:ascii="Cambria" w:hAnsi="Cambria"/>
                <w:i/>
                <w:iCs/>
                <w:color w:val="000000" w:themeColor="text1"/>
                <w:sz w:val="16"/>
                <w:szCs w:val="16"/>
              </w:rPr>
              <w:t>minutes)</w:t>
            </w:r>
          </w:p>
          <w:p w14:paraId="5177AD4E" w14:textId="02B14E56" w:rsid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We Do</w:t>
            </w:r>
            <w:r w:rsidR="000B1223">
              <w:rPr>
                <w:rFonts w:ascii="Cambria" w:hAnsi="Cambria"/>
                <w:color w:val="000000" w:themeColor="text1"/>
                <w:sz w:val="20"/>
                <w:szCs w:val="20"/>
              </w:rPr>
              <w:t xml:space="preserve"> </w:t>
            </w:r>
            <w:r w:rsidR="000B1223" w:rsidRPr="00A76F6B">
              <w:rPr>
                <w:rFonts w:ascii="Cambria" w:hAnsi="Cambria"/>
                <w:i/>
                <w:iCs/>
                <w:color w:val="000000" w:themeColor="text1"/>
                <w:sz w:val="16"/>
                <w:szCs w:val="16"/>
              </w:rPr>
              <w:t>(</w:t>
            </w:r>
            <w:proofErr w:type="gramStart"/>
            <w:r w:rsidR="000B1223">
              <w:rPr>
                <w:rFonts w:ascii="Cambria" w:hAnsi="Cambria"/>
                <w:i/>
                <w:iCs/>
                <w:color w:val="000000" w:themeColor="text1"/>
                <w:sz w:val="16"/>
                <w:szCs w:val="16"/>
              </w:rPr>
              <w:t xml:space="preserve">12 </w:t>
            </w:r>
            <w:r w:rsidR="000B1223" w:rsidRPr="00A76F6B">
              <w:rPr>
                <w:rFonts w:ascii="Cambria" w:hAnsi="Cambria"/>
                <w:i/>
                <w:iCs/>
                <w:color w:val="000000" w:themeColor="text1"/>
                <w:sz w:val="16"/>
                <w:szCs w:val="16"/>
              </w:rPr>
              <w:t xml:space="preserve"> minutes</w:t>
            </w:r>
            <w:proofErr w:type="gramEnd"/>
            <w:r w:rsidR="000B1223" w:rsidRPr="00A76F6B">
              <w:rPr>
                <w:rFonts w:ascii="Cambria" w:hAnsi="Cambria"/>
                <w:i/>
                <w:iCs/>
                <w:color w:val="000000" w:themeColor="text1"/>
                <w:sz w:val="16"/>
                <w:szCs w:val="16"/>
              </w:rPr>
              <w:t>)</w:t>
            </w:r>
          </w:p>
          <w:p w14:paraId="77406A11" w14:textId="233AFB4C" w:rsidR="000B1223" w:rsidRP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You Do</w:t>
            </w:r>
            <w:r w:rsidR="000B1223">
              <w:rPr>
                <w:rFonts w:ascii="Cambria" w:hAnsi="Cambria"/>
                <w:color w:val="000000" w:themeColor="text1"/>
                <w:sz w:val="20"/>
                <w:szCs w:val="20"/>
              </w:rPr>
              <w:t xml:space="preserve"> </w:t>
            </w:r>
            <w:r w:rsidR="000B1223" w:rsidRPr="00A76F6B">
              <w:rPr>
                <w:rFonts w:ascii="Cambria" w:hAnsi="Cambria"/>
                <w:i/>
                <w:iCs/>
                <w:color w:val="000000" w:themeColor="text1"/>
                <w:sz w:val="16"/>
                <w:szCs w:val="16"/>
              </w:rPr>
              <w:t>(</w:t>
            </w:r>
            <w:proofErr w:type="gramStart"/>
            <w:r w:rsidR="000B1223">
              <w:rPr>
                <w:rFonts w:ascii="Cambria" w:hAnsi="Cambria"/>
                <w:i/>
                <w:iCs/>
                <w:color w:val="000000" w:themeColor="text1"/>
                <w:sz w:val="16"/>
                <w:szCs w:val="16"/>
              </w:rPr>
              <w:t xml:space="preserve">13 </w:t>
            </w:r>
            <w:r w:rsidR="000B1223" w:rsidRPr="00A76F6B">
              <w:rPr>
                <w:rFonts w:ascii="Cambria" w:hAnsi="Cambria"/>
                <w:i/>
                <w:iCs/>
                <w:color w:val="000000" w:themeColor="text1"/>
                <w:sz w:val="16"/>
                <w:szCs w:val="16"/>
              </w:rPr>
              <w:t xml:space="preserve"> minutes</w:t>
            </w:r>
            <w:proofErr w:type="gramEnd"/>
            <w:r w:rsidR="000B1223" w:rsidRPr="00A76F6B">
              <w:rPr>
                <w:rFonts w:ascii="Cambria" w:hAnsi="Cambria"/>
                <w:i/>
                <w:iCs/>
                <w:color w:val="000000" w:themeColor="text1"/>
                <w:sz w:val="16"/>
                <w:szCs w:val="16"/>
              </w:rPr>
              <w:t>)</w:t>
            </w:r>
          </w:p>
          <w:p w14:paraId="1C239970" w14:textId="7D31FB1E" w:rsidR="00A410A7" w:rsidRPr="000B1223" w:rsidRDefault="000B1223">
            <w:pPr>
              <w:pStyle w:val="ListParagraph"/>
              <w:widowControl w:val="0"/>
              <w:numPr>
                <w:ilvl w:val="0"/>
                <w:numId w:val="3"/>
              </w:numPr>
              <w:spacing w:line="240" w:lineRule="auto"/>
              <w:rPr>
                <w:rFonts w:ascii="Cambria" w:hAnsi="Cambria"/>
                <w:color w:val="000000" w:themeColor="text1"/>
                <w:sz w:val="20"/>
                <w:szCs w:val="20"/>
              </w:rPr>
            </w:pPr>
            <w:r w:rsidRPr="000B1223">
              <w:rPr>
                <w:rFonts w:ascii="Cambria" w:hAnsi="Cambria"/>
                <w:color w:val="000000" w:themeColor="text1"/>
                <w:sz w:val="20"/>
                <w:szCs w:val="20"/>
              </w:rPr>
              <w:t xml:space="preserve">Exit Ticket </w:t>
            </w:r>
            <w:r w:rsidRPr="000B1223">
              <w:rPr>
                <w:rFonts w:ascii="Cambria" w:hAnsi="Cambria"/>
                <w:i/>
                <w:iCs/>
                <w:color w:val="000000" w:themeColor="text1"/>
                <w:sz w:val="16"/>
                <w:szCs w:val="16"/>
              </w:rPr>
              <w:t>(5 minutes)</w:t>
            </w:r>
          </w:p>
        </w:tc>
        <w:tc>
          <w:tcPr>
            <w:tcW w:w="2449" w:type="dxa"/>
            <w:tcBorders>
              <w:top w:val="single" w:sz="18" w:space="0" w:color="000000" w:themeColor="text1"/>
            </w:tcBorders>
            <w:tcMar>
              <w:top w:w="100" w:type="dxa"/>
              <w:left w:w="100" w:type="dxa"/>
              <w:bottom w:w="100" w:type="dxa"/>
              <w:right w:w="100" w:type="dxa"/>
            </w:tcMar>
          </w:tcPr>
          <w:p w14:paraId="67209DFF" w14:textId="38EF454C" w:rsidR="000B1223" w:rsidRPr="00A76F6B" w:rsidRDefault="000B1223">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95A1F18" w14:textId="77777777" w:rsidR="000B1223" w:rsidRPr="00A76F6B" w:rsidRDefault="000B1223">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167C54B" w14:textId="3229DD4B" w:rsid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I </w:t>
            </w:r>
            <w:proofErr w:type="gramStart"/>
            <w:r>
              <w:rPr>
                <w:rFonts w:ascii="Cambria" w:hAnsi="Cambria"/>
                <w:color w:val="000000" w:themeColor="text1"/>
                <w:sz w:val="20"/>
                <w:szCs w:val="20"/>
              </w:rPr>
              <w:t xml:space="preserve">Do </w:t>
            </w:r>
            <w:r w:rsidR="000B1223">
              <w:rPr>
                <w:rFonts w:ascii="Cambria" w:hAnsi="Cambria"/>
                <w:color w:val="000000" w:themeColor="text1"/>
                <w:sz w:val="20"/>
                <w:szCs w:val="20"/>
              </w:rPr>
              <w:t xml:space="preserve"> </w:t>
            </w:r>
            <w:r w:rsidR="000B1223">
              <w:rPr>
                <w:rFonts w:ascii="Cambria" w:hAnsi="Cambria"/>
                <w:i/>
                <w:iCs/>
                <w:color w:val="000000" w:themeColor="text1"/>
                <w:sz w:val="16"/>
                <w:szCs w:val="16"/>
              </w:rPr>
              <w:t>(</w:t>
            </w:r>
            <w:proofErr w:type="gramEnd"/>
            <w:r w:rsidR="000B1223">
              <w:rPr>
                <w:rFonts w:ascii="Cambria" w:hAnsi="Cambria"/>
                <w:i/>
                <w:iCs/>
                <w:color w:val="000000" w:themeColor="text1"/>
                <w:sz w:val="16"/>
                <w:szCs w:val="16"/>
              </w:rPr>
              <w:t xml:space="preserve">12 </w:t>
            </w:r>
            <w:r w:rsidR="000B1223" w:rsidRPr="00A76F6B">
              <w:rPr>
                <w:rFonts w:ascii="Cambria" w:hAnsi="Cambria"/>
                <w:i/>
                <w:iCs/>
                <w:color w:val="000000" w:themeColor="text1"/>
                <w:sz w:val="16"/>
                <w:szCs w:val="16"/>
              </w:rPr>
              <w:t>minutes)</w:t>
            </w:r>
          </w:p>
          <w:p w14:paraId="4508A576" w14:textId="298FD266" w:rsid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We Do</w:t>
            </w:r>
            <w:r w:rsidR="000B1223">
              <w:rPr>
                <w:rFonts w:ascii="Cambria" w:hAnsi="Cambria"/>
                <w:color w:val="000000" w:themeColor="text1"/>
                <w:sz w:val="20"/>
                <w:szCs w:val="20"/>
              </w:rPr>
              <w:t xml:space="preserve"> </w:t>
            </w:r>
            <w:r w:rsidR="000B1223" w:rsidRPr="00A76F6B">
              <w:rPr>
                <w:rFonts w:ascii="Cambria" w:hAnsi="Cambria"/>
                <w:i/>
                <w:iCs/>
                <w:color w:val="000000" w:themeColor="text1"/>
                <w:sz w:val="16"/>
                <w:szCs w:val="16"/>
              </w:rPr>
              <w:t>(</w:t>
            </w:r>
            <w:proofErr w:type="gramStart"/>
            <w:r w:rsidR="000B1223">
              <w:rPr>
                <w:rFonts w:ascii="Cambria" w:hAnsi="Cambria"/>
                <w:i/>
                <w:iCs/>
                <w:color w:val="000000" w:themeColor="text1"/>
                <w:sz w:val="16"/>
                <w:szCs w:val="16"/>
              </w:rPr>
              <w:t xml:space="preserve">12 </w:t>
            </w:r>
            <w:r w:rsidR="000B1223" w:rsidRPr="00A76F6B">
              <w:rPr>
                <w:rFonts w:ascii="Cambria" w:hAnsi="Cambria"/>
                <w:i/>
                <w:iCs/>
                <w:color w:val="000000" w:themeColor="text1"/>
                <w:sz w:val="16"/>
                <w:szCs w:val="16"/>
              </w:rPr>
              <w:t xml:space="preserve"> minutes</w:t>
            </w:r>
            <w:proofErr w:type="gramEnd"/>
            <w:r w:rsidR="000B1223" w:rsidRPr="00A76F6B">
              <w:rPr>
                <w:rFonts w:ascii="Cambria" w:hAnsi="Cambria"/>
                <w:i/>
                <w:iCs/>
                <w:color w:val="000000" w:themeColor="text1"/>
                <w:sz w:val="16"/>
                <w:szCs w:val="16"/>
              </w:rPr>
              <w:t>)</w:t>
            </w:r>
          </w:p>
          <w:p w14:paraId="77C08A30" w14:textId="283515DA" w:rsidR="000B1223" w:rsidRPr="000B1223" w:rsidRDefault="00601337">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You Do</w:t>
            </w:r>
            <w:r w:rsidR="000B1223">
              <w:rPr>
                <w:rFonts w:ascii="Cambria" w:hAnsi="Cambria"/>
                <w:color w:val="000000" w:themeColor="text1"/>
                <w:sz w:val="20"/>
                <w:szCs w:val="20"/>
              </w:rPr>
              <w:t xml:space="preserve"> </w:t>
            </w:r>
            <w:r w:rsidR="000B1223" w:rsidRPr="00A76F6B">
              <w:rPr>
                <w:rFonts w:ascii="Cambria" w:hAnsi="Cambria"/>
                <w:i/>
                <w:iCs/>
                <w:color w:val="000000" w:themeColor="text1"/>
                <w:sz w:val="16"/>
                <w:szCs w:val="16"/>
              </w:rPr>
              <w:t>(</w:t>
            </w:r>
            <w:proofErr w:type="gramStart"/>
            <w:r w:rsidR="000B1223">
              <w:rPr>
                <w:rFonts w:ascii="Cambria" w:hAnsi="Cambria"/>
                <w:i/>
                <w:iCs/>
                <w:color w:val="000000" w:themeColor="text1"/>
                <w:sz w:val="16"/>
                <w:szCs w:val="16"/>
              </w:rPr>
              <w:t xml:space="preserve">13 </w:t>
            </w:r>
            <w:r w:rsidR="000B1223" w:rsidRPr="00A76F6B">
              <w:rPr>
                <w:rFonts w:ascii="Cambria" w:hAnsi="Cambria"/>
                <w:i/>
                <w:iCs/>
                <w:color w:val="000000" w:themeColor="text1"/>
                <w:sz w:val="16"/>
                <w:szCs w:val="16"/>
              </w:rPr>
              <w:t xml:space="preserve"> minutes</w:t>
            </w:r>
            <w:proofErr w:type="gramEnd"/>
            <w:r w:rsidR="000B1223" w:rsidRPr="00A76F6B">
              <w:rPr>
                <w:rFonts w:ascii="Cambria" w:hAnsi="Cambria"/>
                <w:i/>
                <w:iCs/>
                <w:color w:val="000000" w:themeColor="text1"/>
                <w:sz w:val="16"/>
                <w:szCs w:val="16"/>
              </w:rPr>
              <w:t>)</w:t>
            </w:r>
          </w:p>
          <w:p w14:paraId="1CC22BD7" w14:textId="308249FA" w:rsidR="00A410A7" w:rsidRPr="000B1223" w:rsidRDefault="000B1223">
            <w:pPr>
              <w:pStyle w:val="ListParagraph"/>
              <w:widowControl w:val="0"/>
              <w:numPr>
                <w:ilvl w:val="0"/>
                <w:numId w:val="3"/>
              </w:numPr>
              <w:spacing w:line="240" w:lineRule="auto"/>
              <w:rPr>
                <w:rFonts w:ascii="Cambria" w:hAnsi="Cambria"/>
                <w:color w:val="000000" w:themeColor="text1"/>
                <w:sz w:val="20"/>
                <w:szCs w:val="20"/>
              </w:rPr>
            </w:pPr>
            <w:r w:rsidRPr="000B1223">
              <w:rPr>
                <w:rFonts w:ascii="Cambria" w:hAnsi="Cambria"/>
                <w:color w:val="000000" w:themeColor="text1"/>
                <w:sz w:val="20"/>
                <w:szCs w:val="20"/>
              </w:rPr>
              <w:t xml:space="preserve">Exit Ticket </w:t>
            </w:r>
            <w:r w:rsidRPr="000B1223">
              <w:rPr>
                <w:rFonts w:ascii="Cambria" w:hAnsi="Cambria"/>
                <w:i/>
                <w:iCs/>
                <w:color w:val="000000" w:themeColor="text1"/>
                <w:sz w:val="16"/>
                <w:szCs w:val="16"/>
              </w:rPr>
              <w:t>(5 minutes)</w:t>
            </w:r>
          </w:p>
        </w:tc>
        <w:tc>
          <w:tcPr>
            <w:tcW w:w="2679" w:type="dxa"/>
            <w:tcBorders>
              <w:top w:val="single" w:sz="18" w:space="0" w:color="000000" w:themeColor="text1"/>
            </w:tcBorders>
            <w:tcMar>
              <w:top w:w="100" w:type="dxa"/>
              <w:left w:w="100" w:type="dxa"/>
              <w:bottom w:w="100" w:type="dxa"/>
              <w:right w:w="100" w:type="dxa"/>
            </w:tcMar>
          </w:tcPr>
          <w:p w14:paraId="15884DDE" w14:textId="77777777" w:rsidR="00EE792C" w:rsidRPr="00A76F6B" w:rsidRDefault="00EE792C" w:rsidP="00EE792C">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91FF5B2" w14:textId="77777777" w:rsidR="00EE792C" w:rsidRPr="00A76F6B" w:rsidRDefault="00EE792C" w:rsidP="00EE792C">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A218268" w14:textId="77777777" w:rsidR="00EE792C" w:rsidRPr="000B1223" w:rsidRDefault="00EE792C" w:rsidP="00EE792C">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37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294BA55" w:rsidR="00A410A7" w:rsidRPr="000B1223" w:rsidRDefault="00EE792C" w:rsidP="00EE792C">
            <w:pPr>
              <w:pStyle w:val="ListParagraph"/>
              <w:widowControl w:val="0"/>
              <w:numPr>
                <w:ilvl w:val="0"/>
                <w:numId w:val="3"/>
              </w:numPr>
              <w:spacing w:line="240" w:lineRule="auto"/>
              <w:rPr>
                <w:rFonts w:ascii="Cambria" w:hAnsi="Cambria"/>
                <w:color w:val="000000" w:themeColor="text1"/>
                <w:sz w:val="20"/>
                <w:szCs w:val="20"/>
              </w:rPr>
            </w:pPr>
            <w:r w:rsidRPr="000B1223">
              <w:rPr>
                <w:rFonts w:ascii="Cambria" w:hAnsi="Cambria"/>
                <w:color w:val="000000" w:themeColor="text1"/>
                <w:sz w:val="20"/>
                <w:szCs w:val="20"/>
              </w:rPr>
              <w:t xml:space="preserve">Exit Ticket </w:t>
            </w:r>
            <w:r w:rsidRPr="000B1223">
              <w:rPr>
                <w:rFonts w:ascii="Cambria" w:hAnsi="Cambria"/>
                <w:i/>
                <w:iCs/>
                <w:color w:val="000000" w:themeColor="text1"/>
                <w:sz w:val="16"/>
                <w:szCs w:val="16"/>
              </w:rPr>
              <w:t>(5 minutes)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719DBC7" w14:textId="77777777" w:rsidR="00EE792C" w:rsidRPr="00A76F6B" w:rsidRDefault="00EE792C" w:rsidP="00EE792C">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B2149EE" w14:textId="76112A92" w:rsidR="00A410A7" w:rsidRPr="000B1223" w:rsidRDefault="00EE792C" w:rsidP="00EE792C">
            <w:pPr>
              <w:pStyle w:val="ListParagraph"/>
              <w:widowControl w:val="0"/>
              <w:numPr>
                <w:ilvl w:val="0"/>
                <w:numId w:val="3"/>
              </w:numPr>
              <w:spacing w:line="240" w:lineRule="auto"/>
              <w:rPr>
                <w:rFonts w:ascii="Cambria" w:hAnsi="Cambria"/>
                <w:color w:val="000000" w:themeColor="text1"/>
                <w:sz w:val="20"/>
                <w:szCs w:val="20"/>
              </w:rPr>
            </w:pPr>
            <w:r>
              <w:rPr>
                <w:rFonts w:ascii="Cambria" w:hAnsi="Cambria"/>
                <w:color w:val="000000" w:themeColor="text1"/>
                <w:sz w:val="20"/>
                <w:szCs w:val="20"/>
              </w:rPr>
              <w:t xml:space="preserve">Test </w:t>
            </w:r>
            <w:r w:rsidRPr="00A76F6B">
              <w:rPr>
                <w:rFonts w:ascii="Cambria" w:hAnsi="Cambria"/>
                <w:i/>
                <w:iCs/>
                <w:color w:val="000000" w:themeColor="text1"/>
                <w:sz w:val="16"/>
                <w:szCs w:val="16"/>
              </w:rPr>
              <w:t>(</w:t>
            </w:r>
            <w:r>
              <w:rPr>
                <w:rFonts w:ascii="Cambria" w:hAnsi="Cambria"/>
                <w:i/>
                <w:iCs/>
                <w:color w:val="000000" w:themeColor="text1"/>
                <w:sz w:val="16"/>
                <w:szCs w:val="16"/>
              </w:rPr>
              <w:t>42</w:t>
            </w:r>
            <w:r w:rsidRPr="00A76F6B">
              <w:rPr>
                <w:rFonts w:ascii="Cambria" w:hAnsi="Cambria"/>
                <w:i/>
                <w:iCs/>
                <w:color w:val="000000" w:themeColor="text1"/>
                <w:sz w:val="16"/>
                <w:szCs w:val="16"/>
              </w:rPr>
              <w:t xml:space="preserve"> minutes)</w:t>
            </w:r>
          </w:p>
        </w:tc>
      </w:tr>
      <w:tr w:rsidR="00A410A7" w:rsidRPr="006D32FE" w14:paraId="23531563" w14:textId="77777777" w:rsidTr="006A7EC5">
        <w:trPr>
          <w:trHeight w:val="219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632ED73A" w:rsidR="00A410A7" w:rsidRPr="006D32FE" w:rsidRDefault="00413539" w:rsidP="00444CA1">
            <w:pPr>
              <w:widowControl w:val="0"/>
              <w:spacing w:line="240" w:lineRule="auto"/>
              <w:rPr>
                <w:rFonts w:ascii="Cambria" w:hAnsi="Cambria"/>
                <w:b/>
                <w:bCs/>
                <w:sz w:val="20"/>
                <w:szCs w:val="20"/>
              </w:rPr>
            </w:pPr>
            <w:r>
              <w:rPr>
                <w:rFonts w:ascii="Cambria" w:hAnsi="Cambria"/>
                <w:b/>
                <w:bCs/>
                <w:sz w:val="20"/>
                <w:szCs w:val="20"/>
              </w:rPr>
              <w:t>I explain the concept of a relative mass scale and how average atomic mass is calculated for elements.</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66649E79" w:rsidR="00A410A7" w:rsidRPr="00527DDE" w:rsidRDefault="0067026C" w:rsidP="00AA5D83">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explain the </w:t>
            </w:r>
            <w:r w:rsidR="007A4E83">
              <w:rPr>
                <w:rFonts w:ascii="Cambria" w:hAnsi="Cambria"/>
                <w:b/>
                <w:bCs/>
                <w:sz w:val="20"/>
                <w:szCs w:val="20"/>
              </w:rPr>
              <w:t xml:space="preserve">concept of </w:t>
            </w:r>
            <w:r w:rsidR="009C2AC0">
              <w:rPr>
                <w:rFonts w:ascii="Cambria" w:hAnsi="Cambria"/>
                <w:b/>
                <w:bCs/>
                <w:sz w:val="20"/>
                <w:szCs w:val="20"/>
              </w:rPr>
              <w:t>the mole</w:t>
            </w:r>
            <w:r>
              <w:rPr>
                <w:rFonts w:ascii="Cambria" w:hAnsi="Cambria"/>
                <w:b/>
                <w:bCs/>
                <w:sz w:val="20"/>
                <w:szCs w:val="20"/>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2B423192" w:rsidR="00A410A7" w:rsidRPr="006D32FE" w:rsidRDefault="000D16BD" w:rsidP="00AA5D83">
            <w:pPr>
              <w:rPr>
                <w:rFonts w:ascii="Cambria" w:hAnsi="Cambria"/>
                <w:sz w:val="20"/>
                <w:szCs w:val="20"/>
              </w:rPr>
            </w:pPr>
            <w:r>
              <w:rPr>
                <w:rFonts w:ascii="Cambria" w:hAnsi="Cambria"/>
                <w:b/>
                <w:bCs/>
                <w:sz w:val="20"/>
                <w:szCs w:val="20"/>
              </w:rPr>
              <w:t xml:space="preserve">I </w:t>
            </w:r>
            <w:r w:rsidR="009C2AC0">
              <w:rPr>
                <w:rFonts w:ascii="Cambria" w:hAnsi="Cambria"/>
                <w:b/>
                <w:bCs/>
                <w:sz w:val="20"/>
                <w:szCs w:val="20"/>
              </w:rPr>
              <w:t>provide students with the materials to explore the concept of average mass using Runts candies</w:t>
            </w:r>
            <w:r w:rsidR="007A4E83">
              <w:rPr>
                <w:rFonts w:ascii="Cambria" w:hAnsi="Cambria"/>
                <w:b/>
                <w:bCs/>
                <w:sz w:val="20"/>
                <w:szCs w:val="20"/>
              </w:rPr>
              <w: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615FE6C5" w:rsidR="00A410A7" w:rsidRPr="00527DDE" w:rsidRDefault="009C2AC0" w:rsidP="00AA5D83">
            <w:pPr>
              <w:rPr>
                <w:rFonts w:ascii="Cambria" w:hAnsi="Cambria"/>
                <w:b/>
                <w:bCs/>
                <w:sz w:val="20"/>
                <w:szCs w:val="20"/>
              </w:rPr>
            </w:pPr>
            <w:r>
              <w:rPr>
                <w:rFonts w:ascii="Cambria" w:hAnsi="Cambria"/>
                <w:b/>
                <w:bCs/>
                <w:sz w:val="20"/>
                <w:szCs w:val="20"/>
              </w:rPr>
              <w:t xml:space="preserve">I will lead the class through questions concerning all of Chapter </w:t>
            </w:r>
            <w:r>
              <w:rPr>
                <w:rFonts w:ascii="Cambria" w:hAnsi="Cambria"/>
                <w:b/>
                <w:bCs/>
                <w:sz w:val="20"/>
                <w:szCs w:val="20"/>
              </w:rPr>
              <w:t>3</w:t>
            </w:r>
            <w:r>
              <w:rPr>
                <w:rFonts w:ascii="Cambria" w:hAnsi="Cambria"/>
                <w:b/>
                <w:bCs/>
                <w:sz w:val="20"/>
                <w:szCs w:val="20"/>
              </w:rPr>
              <w:t xml:space="preserve"> during a review game.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46997238" w:rsidR="00A410A7" w:rsidRPr="00BF4D73" w:rsidRDefault="009C2AC0" w:rsidP="00AA5D83">
            <w:pPr>
              <w:widowControl w:val="0"/>
              <w:spacing w:line="240" w:lineRule="auto"/>
              <w:rPr>
                <w:rFonts w:ascii="Cambria" w:hAnsi="Cambria"/>
                <w:b/>
                <w:bCs/>
                <w:sz w:val="20"/>
                <w:szCs w:val="20"/>
              </w:rPr>
            </w:pPr>
            <w:r>
              <w:rPr>
                <w:rFonts w:ascii="Cambria" w:hAnsi="Cambria"/>
                <w:b/>
                <w:bCs/>
                <w:sz w:val="20"/>
                <w:szCs w:val="20"/>
              </w:rPr>
              <w:t xml:space="preserve">I will distribute the Chapter </w:t>
            </w:r>
            <w:r>
              <w:rPr>
                <w:rFonts w:ascii="Cambria" w:hAnsi="Cambria"/>
                <w:b/>
                <w:bCs/>
                <w:sz w:val="20"/>
                <w:szCs w:val="20"/>
              </w:rPr>
              <w:t>3</w:t>
            </w:r>
            <w:r>
              <w:rPr>
                <w:rFonts w:ascii="Cambria" w:hAnsi="Cambria"/>
                <w:b/>
                <w:bCs/>
                <w:sz w:val="20"/>
                <w:szCs w:val="20"/>
              </w:rPr>
              <w:t xml:space="preserve"> Test to the class.</w:t>
            </w:r>
          </w:p>
        </w:tc>
      </w:tr>
      <w:tr w:rsidR="006D32FE" w:rsidRPr="006D32FE" w14:paraId="31E3260D" w14:textId="77777777" w:rsidTr="006A7EC5">
        <w:trPr>
          <w:trHeight w:val="174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716BB42" w:rsidR="006A7EC5" w:rsidRPr="006D32FE" w:rsidRDefault="00413539" w:rsidP="006D32F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19C54F68" w:rsidR="006D32FE" w:rsidRPr="00527DDE" w:rsidRDefault="00444CA1" w:rsidP="006D32FE">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265DC87A" w:rsidR="006D32FE" w:rsidRPr="006D32FE" w:rsidRDefault="009C2AC0" w:rsidP="006D32FE">
            <w:pPr>
              <w:rPr>
                <w:rFonts w:ascii="Cambria" w:hAnsi="Cambria"/>
                <w:sz w:val="20"/>
                <w:szCs w:val="20"/>
              </w:rPr>
            </w:pPr>
            <w:r>
              <w:rPr>
                <w:rFonts w:ascii="Cambria" w:hAnsi="Cambria"/>
                <w:b/>
                <w:bCs/>
                <w:sz w:val="20"/>
                <w:szCs w:val="20"/>
              </w:rPr>
              <w:t>We will collect abundance and mass data from our sample of “</w:t>
            </w:r>
            <w:proofErr w:type="spellStart"/>
            <w:r>
              <w:rPr>
                <w:rFonts w:ascii="Cambria" w:hAnsi="Cambria"/>
                <w:b/>
                <w:bCs/>
                <w:sz w:val="20"/>
                <w:szCs w:val="20"/>
              </w:rPr>
              <w:t>Runtium</w:t>
            </w:r>
            <w:proofErr w:type="spellEnd"/>
            <w:r>
              <w:rPr>
                <w:rFonts w:ascii="Cambria" w:hAnsi="Cambria"/>
                <w:b/>
                <w:bCs/>
                <w:sz w:val="20"/>
                <w:szCs w:val="20"/>
              </w:rPr>
              <w: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3C2F3CBE" w:rsidR="006D32FE" w:rsidRPr="00527DDE" w:rsidRDefault="006D32FE" w:rsidP="006D32FE">
            <w:pPr>
              <w:rPr>
                <w:rFonts w:ascii="Cambria" w:hAnsi="Cambria"/>
                <w:b/>
                <w:bCs/>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11BE4BC2" w:rsidR="006D32FE" w:rsidRPr="00BF4D73" w:rsidRDefault="006D32FE" w:rsidP="006D32FE">
            <w:pPr>
              <w:widowControl w:val="0"/>
              <w:spacing w:line="240" w:lineRule="auto"/>
              <w:rPr>
                <w:rFonts w:ascii="Cambria" w:hAnsi="Cambria"/>
                <w:b/>
                <w:bCs/>
                <w:sz w:val="20"/>
                <w:szCs w:val="20"/>
              </w:rPr>
            </w:pPr>
          </w:p>
        </w:tc>
      </w:tr>
      <w:tr w:rsidR="006D32FE" w:rsidRPr="006D32FE" w14:paraId="70108707" w14:textId="77777777" w:rsidTr="006A7EC5">
        <w:trPr>
          <w:trHeight w:val="177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8EDE4A" w14:textId="5B89071F" w:rsidR="00B903B0" w:rsidRDefault="00413539" w:rsidP="006D32F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763CC1A1" w14:textId="77777777" w:rsidR="006D32FE" w:rsidRDefault="006D32FE" w:rsidP="006D32FE">
            <w:pPr>
              <w:widowControl w:val="0"/>
              <w:spacing w:line="240" w:lineRule="auto"/>
              <w:rPr>
                <w:rFonts w:ascii="Cambria" w:hAnsi="Cambria"/>
                <w:b/>
                <w:bCs/>
                <w:sz w:val="20"/>
                <w:szCs w:val="20"/>
              </w:rPr>
            </w:pPr>
          </w:p>
          <w:p w14:paraId="44E3582B" w14:textId="621EE9E8" w:rsidR="009C2AC0" w:rsidRPr="006D32FE" w:rsidRDefault="009C2AC0" w:rsidP="006D32FE">
            <w:pPr>
              <w:widowControl w:val="0"/>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the atomic mass scale and average atomic mass</w:t>
            </w:r>
            <w:r>
              <w:rPr>
                <w:rFonts w:ascii="Cambria" w:hAnsi="Cambria"/>
                <w:b/>
                <w:bCs/>
                <w:sz w:val="20"/>
                <w:szCs w:val="20"/>
              </w:rPr>
              <w: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6F9C76" w14:textId="77777777" w:rsidR="00B903B0" w:rsidRDefault="00B903B0" w:rsidP="006D32FE">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Respond to CFUs embedded in the guided notes to indicate mastery of the concepts covered in class today.</w:t>
            </w:r>
            <w:r w:rsidRPr="019F08DD">
              <w:rPr>
                <w:rFonts w:ascii="Cambria" w:hAnsi="Cambria"/>
                <w:b/>
                <w:bCs/>
                <w:sz w:val="20"/>
                <w:szCs w:val="20"/>
              </w:rPr>
              <w:t xml:space="preserve"> </w:t>
            </w:r>
          </w:p>
          <w:p w14:paraId="686E1C6D" w14:textId="1712DCC3" w:rsidR="00B903B0" w:rsidRDefault="00B903B0" w:rsidP="006D32FE">
            <w:pPr>
              <w:pStyle w:val="paragraph"/>
              <w:spacing w:before="0" w:beforeAutospacing="0" w:after="0" w:afterAutospacing="0"/>
              <w:ind w:left="75"/>
              <w:textAlignment w:val="baseline"/>
              <w:rPr>
                <w:rFonts w:ascii="Cambria" w:hAnsi="Cambria"/>
                <w:b/>
                <w:bCs/>
                <w:sz w:val="20"/>
                <w:szCs w:val="20"/>
              </w:rPr>
            </w:pPr>
          </w:p>
          <w:p w14:paraId="49ABF098" w14:textId="55977593" w:rsidR="009C2AC0" w:rsidRDefault="009C2AC0" w:rsidP="006D32FE">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moles</w:t>
            </w:r>
            <w:r>
              <w:rPr>
                <w:rFonts w:ascii="Cambria" w:hAnsi="Cambria"/>
                <w:b/>
                <w:bCs/>
                <w:sz w:val="20"/>
                <w:szCs w:val="20"/>
              </w:rPr>
              <w:t>.</w:t>
            </w:r>
          </w:p>
          <w:p w14:paraId="60BA49C1" w14:textId="68381E36" w:rsidR="006D32FE" w:rsidRPr="00527DDE" w:rsidRDefault="006D32FE" w:rsidP="006D32FE">
            <w:pPr>
              <w:pStyle w:val="paragraph"/>
              <w:spacing w:before="0" w:beforeAutospacing="0" w:after="0" w:afterAutospacing="0"/>
              <w:ind w:left="75"/>
              <w:textAlignment w:val="baseline"/>
              <w:rPr>
                <w:rFonts w:ascii="Cambria" w:hAnsi="Cambria"/>
                <w:b/>
                <w:bCs/>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02432DE2" w:rsidR="006D32FE" w:rsidRPr="006D32FE" w:rsidRDefault="009C2AC0" w:rsidP="006D32FE">
            <w:pPr>
              <w:rPr>
                <w:rFonts w:ascii="Cambria" w:hAnsi="Cambria"/>
                <w:sz w:val="20"/>
                <w:szCs w:val="20"/>
              </w:rPr>
            </w:pPr>
            <w:r>
              <w:rPr>
                <w:rFonts w:ascii="Cambria" w:hAnsi="Cambria"/>
                <w:b/>
                <w:bCs/>
                <w:sz w:val="20"/>
                <w:szCs w:val="20"/>
              </w:rPr>
              <w:t>Calculate the relative abundance and average mass of each “</w:t>
            </w:r>
            <w:proofErr w:type="spellStart"/>
            <w:r>
              <w:rPr>
                <w:rFonts w:ascii="Cambria" w:hAnsi="Cambria"/>
                <w:b/>
                <w:bCs/>
                <w:sz w:val="20"/>
                <w:szCs w:val="20"/>
              </w:rPr>
              <w:t>Runtium</w:t>
            </w:r>
            <w:proofErr w:type="spellEnd"/>
            <w:r>
              <w:rPr>
                <w:rFonts w:ascii="Cambria" w:hAnsi="Cambria"/>
                <w:b/>
                <w:bCs/>
                <w:sz w:val="20"/>
                <w:szCs w:val="20"/>
              </w:rPr>
              <w:t>” isotope and use the information to calculate an average mass of the sample.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6CC9A651" w:rsidR="006D32FE" w:rsidRPr="00527DDE" w:rsidRDefault="009C2AC0" w:rsidP="006D32FE">
            <w:pPr>
              <w:rPr>
                <w:rFonts w:ascii="Cambria" w:hAnsi="Cambria"/>
                <w:b/>
                <w:bCs/>
                <w:sz w:val="20"/>
                <w:szCs w:val="20"/>
              </w:rPr>
            </w:pPr>
            <w:r>
              <w:rPr>
                <w:rFonts w:ascii="Cambria" w:hAnsi="Cambria"/>
                <w:b/>
                <w:bCs/>
                <w:sz w:val="20"/>
                <w:szCs w:val="20"/>
              </w:rPr>
              <w:t>Answer review questions concerning Chapter 1 concepts to earn extra credit (while reviewing for the test).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60E4FA0A" w:rsidR="006D32FE" w:rsidRPr="006D32FE" w:rsidRDefault="009C2AC0" w:rsidP="00BF4D73">
            <w:pPr>
              <w:widowControl w:val="0"/>
              <w:spacing w:line="240" w:lineRule="auto"/>
              <w:rPr>
                <w:rFonts w:ascii="Cambria" w:hAnsi="Cambria"/>
                <w:sz w:val="20"/>
                <w:szCs w:val="20"/>
              </w:rPr>
            </w:pPr>
            <w:r>
              <w:rPr>
                <w:rFonts w:ascii="Cambria" w:hAnsi="Cambria"/>
                <w:b/>
                <w:bCs/>
                <w:sz w:val="20"/>
                <w:szCs w:val="20"/>
              </w:rPr>
              <w:t xml:space="preserve">Complete the Chapter </w:t>
            </w:r>
            <w:r>
              <w:rPr>
                <w:rFonts w:ascii="Cambria" w:hAnsi="Cambria"/>
                <w:b/>
                <w:bCs/>
                <w:sz w:val="20"/>
                <w:szCs w:val="20"/>
              </w:rPr>
              <w:t>3</w:t>
            </w:r>
            <w:r>
              <w:rPr>
                <w:rFonts w:ascii="Cambria" w:hAnsi="Cambria"/>
                <w:b/>
                <w:bCs/>
                <w:sz w:val="20"/>
                <w:szCs w:val="20"/>
              </w:rPr>
              <w:t xml:space="preserve"> Test to demonstrate mastery of the concepts concernin</w:t>
            </w:r>
            <w:r>
              <w:rPr>
                <w:rFonts w:ascii="Cambria" w:hAnsi="Cambria"/>
                <w:b/>
                <w:bCs/>
                <w:sz w:val="20"/>
                <w:szCs w:val="20"/>
              </w:rPr>
              <w:t>g Atoms: The Building Blocks of Matter</w:t>
            </w:r>
            <w:r>
              <w:rPr>
                <w:rFonts w:ascii="Cambria" w:hAnsi="Cambria"/>
                <w:b/>
                <w:bCs/>
                <w:sz w:val="20"/>
                <w:szCs w:val="20"/>
              </w:rPr>
              <w:t>.</w:t>
            </w:r>
          </w:p>
        </w:tc>
      </w:tr>
      <w:tr w:rsidR="001F3836" w:rsidRPr="006D32FE" w14:paraId="3BA6C9C0" w14:textId="77777777" w:rsidTr="019F08DD">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1F3836" w:rsidRPr="006D32FE" w:rsidRDefault="001F3836" w:rsidP="001F3836">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1F3836" w:rsidRPr="006D32FE" w:rsidRDefault="001F3836" w:rsidP="001F3836">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1F3836" w:rsidRPr="006D32FE" w:rsidRDefault="001F3836" w:rsidP="001F3836">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555C83CA" w:rsidR="001F3836" w:rsidRPr="001F3836" w:rsidRDefault="00413539" w:rsidP="001F3836">
            <w:pPr>
              <w:widowControl w:val="0"/>
              <w:spacing w:line="240" w:lineRule="auto"/>
              <w:rPr>
                <w:rFonts w:ascii="Cambria" w:hAnsi="Cambria"/>
                <w:b/>
                <w:bCs/>
                <w:sz w:val="20"/>
                <w:szCs w:val="20"/>
              </w:rPr>
            </w:pPr>
            <w:r>
              <w:rPr>
                <w:rFonts w:ascii="Cambria" w:hAnsi="Cambria"/>
                <w:sz w:val="20"/>
                <w:szCs w:val="20"/>
              </w:rPr>
              <w:t>Complete literacy- based Exit Ticket question on paper or in Microsoft Forms. (Questions will be based on what was discussed in lesson for the day.)</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354DAC1" w:rsidR="001F3836" w:rsidRPr="001F3836" w:rsidRDefault="00F81171" w:rsidP="001F3836">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 based Exit Ticket question on paper or in Microsoft Forms. (Questions will be based on what was discussed in lesson for the day.)</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064D874" w:rsidR="001F3836" w:rsidRPr="001F3836" w:rsidRDefault="00F81171" w:rsidP="001F3836">
            <w:pPr>
              <w:rPr>
                <w:rFonts w:ascii="Cambria" w:hAnsi="Cambria"/>
                <w:sz w:val="20"/>
                <w:szCs w:val="20"/>
              </w:rPr>
            </w:pPr>
            <w:r>
              <w:rPr>
                <w:rFonts w:ascii="Cambria" w:hAnsi="Cambria"/>
                <w:sz w:val="20"/>
                <w:szCs w:val="20"/>
              </w:rPr>
              <w:t>Complete literacy- based Exit Ticket question on paper or in Microsoft Forms. (Questions will be based on what was discussed in lesson for the day.)</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1E82B5AC" w:rsidR="001F3836" w:rsidRPr="001F3836" w:rsidRDefault="00F81171" w:rsidP="001F3836">
            <w:pPr>
              <w:rPr>
                <w:rFonts w:ascii="Cambria" w:hAnsi="Cambria"/>
                <w:sz w:val="20"/>
                <w:szCs w:val="20"/>
              </w:rPr>
            </w:pPr>
            <w:r>
              <w:rPr>
                <w:rFonts w:ascii="Cambria" w:hAnsi="Cambria"/>
                <w:sz w:val="20"/>
                <w:szCs w:val="20"/>
              </w:rPr>
              <w:t>Complete literacy- based Exit Ticket question on paper or in Microsoft Forms. (Questions will be based on what was discussed in lesson for the 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6492237" w:rsidR="001F3836" w:rsidRPr="001F3836" w:rsidRDefault="00F81171" w:rsidP="001F3836">
            <w:pPr>
              <w:widowControl w:val="0"/>
              <w:spacing w:line="240" w:lineRule="auto"/>
              <w:rPr>
                <w:rFonts w:ascii="Cambria" w:hAnsi="Cambria"/>
                <w:sz w:val="20"/>
                <w:szCs w:val="20"/>
              </w:rPr>
            </w:pPr>
            <w:r>
              <w:rPr>
                <w:rFonts w:ascii="Cambria" w:hAnsi="Cambria"/>
                <w:sz w:val="20"/>
                <w:szCs w:val="20"/>
              </w:rPr>
              <w:t>Complete literacy- based Exit Ticket question on paper or in Microsoft Forms. (Questions will be based on what was discussed in lesson for the day.)</w:t>
            </w:r>
          </w:p>
        </w:tc>
      </w:tr>
      <w:tr w:rsidR="00423702" w:rsidRPr="006D32FE" w14:paraId="7B506449" w14:textId="77777777" w:rsidTr="00EB642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423702" w:rsidRPr="006D32FE" w:rsidRDefault="00423702" w:rsidP="001F383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423702" w:rsidRPr="006D32FE" w:rsidRDefault="00423702" w:rsidP="001F3836">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87"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18BBAC" w14:textId="03D57C8C" w:rsidR="00423702" w:rsidRDefault="002A26F1" w:rsidP="001F3836">
            <w:pPr>
              <w:widowControl w:val="0"/>
              <w:spacing w:line="240" w:lineRule="auto"/>
              <w:rPr>
                <w:rFonts w:ascii="Cambria" w:hAnsi="Cambria"/>
                <w:sz w:val="20"/>
                <w:szCs w:val="20"/>
              </w:rPr>
            </w:pPr>
            <w:r>
              <w:rPr>
                <w:rFonts w:ascii="Cambria" w:hAnsi="Cambria"/>
                <w:sz w:val="20"/>
                <w:szCs w:val="20"/>
              </w:rPr>
              <w:t>Extended</w:t>
            </w:r>
            <w:r w:rsidR="00423702">
              <w:rPr>
                <w:rFonts w:ascii="Cambria" w:hAnsi="Cambria"/>
                <w:sz w:val="20"/>
                <w:szCs w:val="20"/>
              </w:rPr>
              <w:t xml:space="preserve"> time on assignments</w:t>
            </w:r>
            <w:r>
              <w:rPr>
                <w:rFonts w:ascii="Cambria" w:hAnsi="Cambria"/>
                <w:sz w:val="20"/>
                <w:szCs w:val="20"/>
              </w:rPr>
              <w:t>; ability to correct assignments; reduced number of problems</w:t>
            </w:r>
          </w:p>
          <w:p w14:paraId="58E65BA3" w14:textId="77777777" w:rsidR="00423702" w:rsidRDefault="00423702" w:rsidP="001F3836">
            <w:pPr>
              <w:widowControl w:val="0"/>
              <w:spacing w:line="240" w:lineRule="auto"/>
              <w:rPr>
                <w:rFonts w:ascii="Cambria" w:hAnsi="Cambria"/>
                <w:sz w:val="20"/>
                <w:szCs w:val="20"/>
              </w:rPr>
            </w:pPr>
            <w:r>
              <w:rPr>
                <w:rFonts w:ascii="Cambria" w:hAnsi="Cambria"/>
                <w:sz w:val="20"/>
                <w:szCs w:val="20"/>
              </w:rPr>
              <w:t>Planned/preferential seating</w:t>
            </w:r>
          </w:p>
          <w:p w14:paraId="07DA826F" w14:textId="77777777" w:rsidR="00423702" w:rsidRDefault="00423702" w:rsidP="001F3836">
            <w:pPr>
              <w:widowControl w:val="0"/>
              <w:spacing w:line="240" w:lineRule="auto"/>
              <w:rPr>
                <w:rFonts w:ascii="Cambria" w:hAnsi="Cambria"/>
                <w:sz w:val="20"/>
                <w:szCs w:val="20"/>
              </w:rPr>
            </w:pPr>
            <w:r>
              <w:rPr>
                <w:rFonts w:ascii="Cambria" w:hAnsi="Cambria"/>
                <w:sz w:val="20"/>
                <w:szCs w:val="20"/>
              </w:rPr>
              <w:t>Allow breaks during class</w:t>
            </w:r>
          </w:p>
          <w:p w14:paraId="341D1288" w14:textId="69051380" w:rsidR="00423702" w:rsidRDefault="00423702" w:rsidP="001F3836">
            <w:pPr>
              <w:widowControl w:val="0"/>
              <w:spacing w:line="240" w:lineRule="auto"/>
              <w:rPr>
                <w:rFonts w:ascii="Cambria" w:hAnsi="Cambria"/>
                <w:sz w:val="20"/>
                <w:szCs w:val="20"/>
              </w:rPr>
            </w:pPr>
            <w:r>
              <w:rPr>
                <w:rFonts w:ascii="Cambria" w:hAnsi="Cambria"/>
                <w:sz w:val="20"/>
                <w:szCs w:val="20"/>
              </w:rPr>
              <w:t>Extended time for testing</w:t>
            </w:r>
            <w:r w:rsidR="002A26F1">
              <w:rPr>
                <w:rFonts w:ascii="Cambria" w:hAnsi="Cambria"/>
                <w:sz w:val="20"/>
                <w:szCs w:val="20"/>
              </w:rPr>
              <w:t>; reduced choices on multiple choice tests</w:t>
            </w:r>
          </w:p>
          <w:p w14:paraId="4C79E4EE" w14:textId="70DA0FAE" w:rsidR="00423702" w:rsidRPr="006D32FE" w:rsidRDefault="00423702" w:rsidP="001F3836">
            <w:pPr>
              <w:widowControl w:val="0"/>
              <w:spacing w:line="240" w:lineRule="auto"/>
              <w:rPr>
                <w:rFonts w:ascii="Cambria" w:hAnsi="Cambria"/>
                <w:sz w:val="20"/>
                <w:szCs w:val="20"/>
              </w:rPr>
            </w:pPr>
            <w:r>
              <w:rPr>
                <w:rFonts w:ascii="Cambria" w:hAnsi="Cambria"/>
                <w:sz w:val="20"/>
                <w:szCs w:val="20"/>
              </w:rPr>
              <w:t>Repeating directions verbatim</w:t>
            </w:r>
          </w:p>
        </w:tc>
      </w:tr>
      <w:tr w:rsidR="002A26F1" w:rsidRPr="006D32FE" w14:paraId="1E107C85" w14:textId="77777777" w:rsidTr="00302501">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A26F1" w:rsidRPr="006D32FE" w:rsidRDefault="002A26F1" w:rsidP="001F383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2A26F1" w:rsidRPr="006D32FE" w:rsidRDefault="002A26F1" w:rsidP="001F3836">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87"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B8320A3" w14:textId="77777777" w:rsidR="002A26F1" w:rsidRDefault="002A26F1" w:rsidP="001F3836">
            <w:pPr>
              <w:widowControl w:val="0"/>
              <w:spacing w:line="240" w:lineRule="auto"/>
              <w:rPr>
                <w:rFonts w:ascii="Cambria" w:hAnsi="Cambria"/>
                <w:sz w:val="20"/>
                <w:szCs w:val="20"/>
              </w:rPr>
            </w:pPr>
            <w:r>
              <w:rPr>
                <w:rFonts w:ascii="Cambria" w:hAnsi="Cambria"/>
                <w:sz w:val="20"/>
                <w:szCs w:val="20"/>
              </w:rPr>
              <w:t>Small group instruction</w:t>
            </w:r>
          </w:p>
          <w:p w14:paraId="594B1B5E" w14:textId="77777777" w:rsidR="002A26F1" w:rsidRDefault="002A26F1" w:rsidP="001F3836">
            <w:pPr>
              <w:widowControl w:val="0"/>
              <w:spacing w:line="240" w:lineRule="auto"/>
              <w:rPr>
                <w:rFonts w:ascii="Cambria" w:hAnsi="Cambria"/>
                <w:sz w:val="20"/>
                <w:szCs w:val="20"/>
              </w:rPr>
            </w:pPr>
            <w:r>
              <w:rPr>
                <w:rFonts w:ascii="Cambria" w:hAnsi="Cambria"/>
                <w:sz w:val="20"/>
                <w:szCs w:val="20"/>
              </w:rPr>
              <w:t>Read aloud for assessments</w:t>
            </w:r>
          </w:p>
          <w:p w14:paraId="044CCF41" w14:textId="77777777" w:rsidR="002A26F1" w:rsidRDefault="002A26F1" w:rsidP="001F3836">
            <w:pPr>
              <w:widowControl w:val="0"/>
              <w:spacing w:line="240" w:lineRule="auto"/>
              <w:rPr>
                <w:rFonts w:ascii="Cambria" w:hAnsi="Cambria"/>
                <w:sz w:val="20"/>
                <w:szCs w:val="20"/>
              </w:rPr>
            </w:pPr>
            <w:r>
              <w:rPr>
                <w:rFonts w:ascii="Cambria" w:hAnsi="Cambria"/>
                <w:sz w:val="20"/>
                <w:szCs w:val="20"/>
              </w:rPr>
              <w:t>Interactive reader for computer assignments</w:t>
            </w:r>
          </w:p>
          <w:p w14:paraId="2AC816A5" w14:textId="77777777" w:rsidR="002A26F1" w:rsidRDefault="002A26F1" w:rsidP="001F3836">
            <w:pPr>
              <w:widowControl w:val="0"/>
              <w:spacing w:line="240" w:lineRule="auto"/>
              <w:rPr>
                <w:rFonts w:ascii="Cambria" w:hAnsi="Cambria"/>
                <w:sz w:val="20"/>
                <w:szCs w:val="20"/>
              </w:rPr>
            </w:pPr>
            <w:r>
              <w:rPr>
                <w:rFonts w:ascii="Cambria" w:hAnsi="Cambria"/>
                <w:sz w:val="20"/>
                <w:szCs w:val="20"/>
              </w:rPr>
              <w:t>Extended time on assignments and tests</w:t>
            </w:r>
          </w:p>
          <w:p w14:paraId="399CDCAF" w14:textId="77777777" w:rsidR="002A26F1" w:rsidRDefault="002A26F1" w:rsidP="001F3836">
            <w:pPr>
              <w:widowControl w:val="0"/>
              <w:spacing w:line="240" w:lineRule="auto"/>
              <w:rPr>
                <w:rFonts w:ascii="Cambria" w:hAnsi="Cambria"/>
                <w:sz w:val="20"/>
                <w:szCs w:val="20"/>
              </w:rPr>
            </w:pPr>
            <w:r>
              <w:rPr>
                <w:rFonts w:ascii="Cambria" w:hAnsi="Cambria"/>
                <w:sz w:val="20"/>
                <w:szCs w:val="20"/>
              </w:rPr>
              <w:t>Opportunity to redo assignments and correct tests based on teacher feedback</w:t>
            </w:r>
          </w:p>
          <w:p w14:paraId="535925EB" w14:textId="5957A321" w:rsidR="002A26F1" w:rsidRPr="006D32FE" w:rsidRDefault="002A26F1" w:rsidP="001F3836">
            <w:pPr>
              <w:widowControl w:val="0"/>
              <w:spacing w:line="240" w:lineRule="auto"/>
              <w:rPr>
                <w:rFonts w:ascii="Cambria" w:hAnsi="Cambria"/>
                <w:sz w:val="20"/>
                <w:szCs w:val="20"/>
              </w:rPr>
            </w:pPr>
            <w:r>
              <w:rPr>
                <w:rFonts w:ascii="Cambria" w:hAnsi="Cambria"/>
                <w:sz w:val="20"/>
                <w:szCs w:val="20"/>
              </w:rPr>
              <w:t>Bilingual support provided by translated copies, peers, and dictionaries</w:t>
            </w:r>
          </w:p>
        </w:tc>
      </w:tr>
      <w:tr w:rsidR="001F3836" w:rsidRPr="006D32FE" w14:paraId="59B4D4E8" w14:textId="77777777" w:rsidTr="019F08DD">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1F3836" w:rsidRPr="006D32FE" w:rsidRDefault="001F3836" w:rsidP="001F383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1F3836" w:rsidRPr="006D32FE" w:rsidRDefault="001F3836" w:rsidP="001F383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1F3836" w:rsidRPr="006D32FE" w:rsidRDefault="001F3836" w:rsidP="001F383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1F3836" w:rsidRPr="006D32FE" w:rsidRDefault="001F3836" w:rsidP="001F383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698DD7C7" w:rsidR="001F3836" w:rsidRPr="00B903B0" w:rsidRDefault="00413539" w:rsidP="001F3836">
            <w:pPr>
              <w:widowControl w:val="0"/>
              <w:spacing w:line="240" w:lineRule="auto"/>
              <w:rPr>
                <w:rFonts w:ascii="Cambria" w:hAnsi="Cambria"/>
                <w:sz w:val="20"/>
                <w:szCs w:val="20"/>
              </w:rPr>
            </w:pPr>
            <w:r>
              <w:rPr>
                <w:rFonts w:ascii="Cambria" w:hAnsi="Cambria"/>
                <w:sz w:val="20"/>
                <w:szCs w:val="20"/>
              </w:rPr>
              <w:t>Formative assessments from the CFUs embedded in the guided notes and the exit ticket.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4D7B2E4B" w:rsidR="001F3836" w:rsidRPr="006D32FE" w:rsidRDefault="00B903B0" w:rsidP="001F3836">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Formative assessments from the CFUs embedded in the guided notes and the 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7264B3AD" w:rsidR="001F3836" w:rsidRPr="006D32FE" w:rsidRDefault="00413539" w:rsidP="001F3836">
            <w:pPr>
              <w:rPr>
                <w:rFonts w:ascii="Cambria" w:hAnsi="Cambria"/>
                <w:sz w:val="20"/>
                <w:szCs w:val="20"/>
              </w:rPr>
            </w:pPr>
            <w:r>
              <w:rPr>
                <w:rFonts w:ascii="Cambria" w:hAnsi="Cambria"/>
                <w:sz w:val="20"/>
                <w:szCs w:val="20"/>
              </w:rPr>
              <w:t>Formative assessments from the CFUs embedded in the guided notes and the exit ticket.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696A2FA1" w:rsidR="001F3836" w:rsidRPr="006D32FE" w:rsidRDefault="00413539" w:rsidP="001F3836">
            <w:pPr>
              <w:rPr>
                <w:rFonts w:ascii="Cambria" w:hAnsi="Cambria"/>
                <w:sz w:val="20"/>
                <w:szCs w:val="20"/>
              </w:rPr>
            </w:pPr>
            <w:r>
              <w:rPr>
                <w:rFonts w:ascii="Cambria" w:hAnsi="Cambria"/>
                <w:sz w:val="20"/>
                <w:szCs w:val="20"/>
              </w:rPr>
              <w:t>Formative assessments from the CFUs embedded in the guided notes and the exit ticket.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25B55C86" w:rsidR="001F3836" w:rsidRPr="006D32FE" w:rsidRDefault="006A7EC5" w:rsidP="001F3836">
            <w:pPr>
              <w:widowControl w:val="0"/>
              <w:spacing w:line="240" w:lineRule="auto"/>
              <w:rPr>
                <w:rFonts w:ascii="Cambria" w:hAnsi="Cambria"/>
                <w:sz w:val="20"/>
                <w:szCs w:val="20"/>
              </w:rPr>
            </w:pPr>
            <w:r>
              <w:rPr>
                <w:rFonts w:ascii="Cambria" w:hAnsi="Cambria"/>
                <w:sz w:val="20"/>
                <w:szCs w:val="20"/>
              </w:rPr>
              <w:t>Formative assessments from the CFUs embedded in the guided notes and the exit ticket.</w:t>
            </w:r>
          </w:p>
        </w:tc>
      </w:tr>
      <w:tr w:rsidR="000F5193" w:rsidRPr="006D32FE" w14:paraId="5511715C" w14:textId="77777777" w:rsidTr="019F08DD">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F5193" w:rsidRPr="006D32FE" w:rsidRDefault="000F5193" w:rsidP="000F5193">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F5193" w:rsidRPr="006D32FE" w:rsidRDefault="000F5193" w:rsidP="000F5193">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3DD4C62" w14:textId="77777777" w:rsidR="00413539" w:rsidRDefault="00413539" w:rsidP="00413539">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6BC837B9" w14:textId="77777777" w:rsidR="00413539" w:rsidRDefault="00413539" w:rsidP="00413539">
            <w:pPr>
              <w:widowControl w:val="0"/>
              <w:spacing w:line="240" w:lineRule="auto"/>
              <w:rPr>
                <w:rFonts w:ascii="Cambria" w:hAnsi="Cambria"/>
                <w:sz w:val="20"/>
                <w:szCs w:val="20"/>
              </w:rPr>
            </w:pPr>
            <w:r>
              <w:rPr>
                <w:rFonts w:ascii="Cambria" w:hAnsi="Cambria"/>
                <w:sz w:val="20"/>
                <w:szCs w:val="20"/>
              </w:rPr>
              <w:t>-Peer tutoring partners.</w:t>
            </w:r>
          </w:p>
          <w:p w14:paraId="5736F92C" w14:textId="7B0E922A" w:rsidR="000F5193" w:rsidRPr="006D32FE" w:rsidRDefault="00413539" w:rsidP="00413539">
            <w:pPr>
              <w:widowControl w:val="0"/>
              <w:spacing w:line="240" w:lineRule="auto"/>
              <w:rPr>
                <w:rFonts w:ascii="Cambria" w:hAnsi="Cambria"/>
                <w:b/>
                <w:bCs/>
                <w:sz w:val="20"/>
                <w:szCs w:val="20"/>
              </w:rPr>
            </w:pPr>
            <w:r>
              <w:rPr>
                <w:rFonts w:ascii="Cambria" w:hAnsi="Cambria"/>
                <w:sz w:val="20"/>
                <w:szCs w:val="20"/>
              </w:rPr>
              <w:t>-Opportunity for corrections.</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FCCF8FB" w14:textId="030B4E26" w:rsidR="000F5193" w:rsidRDefault="000F5193" w:rsidP="000F5193">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15787A1F" w14:textId="77777777" w:rsidR="000F5193" w:rsidRDefault="000F5193" w:rsidP="000F5193">
            <w:pPr>
              <w:widowControl w:val="0"/>
              <w:spacing w:line="240" w:lineRule="auto"/>
              <w:rPr>
                <w:rFonts w:ascii="Cambria" w:hAnsi="Cambria"/>
                <w:sz w:val="20"/>
                <w:szCs w:val="20"/>
              </w:rPr>
            </w:pPr>
            <w:r>
              <w:rPr>
                <w:rFonts w:ascii="Cambria" w:hAnsi="Cambria"/>
                <w:sz w:val="20"/>
                <w:szCs w:val="20"/>
              </w:rPr>
              <w:t>-Peer tutoring partners.</w:t>
            </w:r>
          </w:p>
          <w:p w14:paraId="7301EB2B" w14:textId="49F1AEEF" w:rsidR="000F5193" w:rsidRPr="006D32FE" w:rsidRDefault="000F5193" w:rsidP="000F5193">
            <w:pPr>
              <w:pStyle w:val="paragraph"/>
              <w:spacing w:before="0" w:beforeAutospacing="0" w:after="0" w:afterAutospacing="0"/>
              <w:textAlignment w:val="baseline"/>
              <w:rPr>
                <w:rFonts w:ascii="Cambria" w:hAnsi="Cambria"/>
                <w:sz w:val="20"/>
                <w:szCs w:val="20"/>
              </w:rPr>
            </w:pPr>
            <w:r>
              <w:rPr>
                <w:rFonts w:ascii="Cambria" w:hAnsi="Cambria"/>
                <w:sz w:val="20"/>
                <w:szCs w:val="20"/>
              </w:rPr>
              <w:t>-Opportunity for corrections.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CBDC25" w14:textId="77777777" w:rsidR="000F5193" w:rsidRDefault="000F5193" w:rsidP="000F5193">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0DC93BA1" w14:textId="77777777" w:rsidR="000F5193" w:rsidRDefault="000F5193" w:rsidP="000F5193">
            <w:pPr>
              <w:widowControl w:val="0"/>
              <w:spacing w:line="240" w:lineRule="auto"/>
              <w:rPr>
                <w:rFonts w:ascii="Cambria" w:hAnsi="Cambria"/>
                <w:sz w:val="20"/>
                <w:szCs w:val="20"/>
              </w:rPr>
            </w:pPr>
            <w:r>
              <w:rPr>
                <w:rFonts w:ascii="Cambria" w:hAnsi="Cambria"/>
                <w:sz w:val="20"/>
                <w:szCs w:val="20"/>
              </w:rPr>
              <w:t>-Peer tutoring partners.</w:t>
            </w:r>
          </w:p>
          <w:p w14:paraId="2BA7B6D3" w14:textId="7C014E33" w:rsidR="000F5193" w:rsidRPr="006D32FE" w:rsidRDefault="000F5193" w:rsidP="000F5193">
            <w:pPr>
              <w:rPr>
                <w:rFonts w:ascii="Cambria" w:hAnsi="Cambria"/>
                <w:sz w:val="20"/>
                <w:szCs w:val="20"/>
              </w:rPr>
            </w:pPr>
            <w:r>
              <w:rPr>
                <w:rFonts w:ascii="Cambria" w:hAnsi="Cambria"/>
                <w:sz w:val="20"/>
                <w:szCs w:val="20"/>
              </w:rPr>
              <w:t>-Opportunity for corrections.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1B2BAA" w14:textId="77777777" w:rsidR="000F5193" w:rsidRDefault="000F5193" w:rsidP="000F5193">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0366FE97" w14:textId="77777777" w:rsidR="000F5193" w:rsidRDefault="000F5193" w:rsidP="000F5193">
            <w:pPr>
              <w:widowControl w:val="0"/>
              <w:spacing w:line="240" w:lineRule="auto"/>
              <w:rPr>
                <w:rFonts w:ascii="Cambria" w:hAnsi="Cambria"/>
                <w:sz w:val="20"/>
                <w:szCs w:val="20"/>
              </w:rPr>
            </w:pPr>
            <w:r>
              <w:rPr>
                <w:rFonts w:ascii="Cambria" w:hAnsi="Cambria"/>
                <w:sz w:val="20"/>
                <w:szCs w:val="20"/>
              </w:rPr>
              <w:t>-Peer tutoring partners.</w:t>
            </w:r>
          </w:p>
          <w:p w14:paraId="5C1D8D33" w14:textId="21419490" w:rsidR="000F5193" w:rsidRPr="006D32FE" w:rsidRDefault="000F5193" w:rsidP="000F5193">
            <w:pPr>
              <w:rPr>
                <w:rFonts w:ascii="Cambria" w:hAnsi="Cambria"/>
                <w:sz w:val="20"/>
                <w:szCs w:val="20"/>
              </w:rPr>
            </w:pPr>
            <w:r>
              <w:rPr>
                <w:rFonts w:ascii="Cambria" w:hAnsi="Cambria"/>
                <w:sz w:val="20"/>
                <w:szCs w:val="20"/>
              </w:rPr>
              <w:t>-Opportunity for corrections.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6C201B0" w14:textId="178D97DA" w:rsidR="000F5193" w:rsidRDefault="000F5193" w:rsidP="000F5193">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0F2F9F8C" w14:textId="2E07376D" w:rsidR="000F5193" w:rsidRDefault="000F5193" w:rsidP="000F5193">
            <w:pPr>
              <w:widowControl w:val="0"/>
              <w:spacing w:line="240" w:lineRule="auto"/>
              <w:rPr>
                <w:rFonts w:ascii="Cambria" w:hAnsi="Cambria"/>
                <w:sz w:val="20"/>
                <w:szCs w:val="20"/>
              </w:rPr>
            </w:pPr>
            <w:r>
              <w:rPr>
                <w:rFonts w:ascii="Cambria" w:hAnsi="Cambria"/>
                <w:sz w:val="20"/>
                <w:szCs w:val="20"/>
              </w:rPr>
              <w:t>-Peer tutoring partners.</w:t>
            </w:r>
          </w:p>
          <w:p w14:paraId="74BEC17B" w14:textId="65E61109" w:rsidR="000F5193" w:rsidRPr="006D32FE" w:rsidRDefault="000F5193" w:rsidP="000F5193">
            <w:pPr>
              <w:widowControl w:val="0"/>
              <w:spacing w:line="240" w:lineRule="auto"/>
              <w:rPr>
                <w:rFonts w:ascii="Cambria" w:hAnsi="Cambria"/>
                <w:sz w:val="20"/>
                <w:szCs w:val="20"/>
              </w:rPr>
            </w:pPr>
            <w:r>
              <w:rPr>
                <w:rFonts w:ascii="Cambria" w:hAnsi="Cambria"/>
                <w:sz w:val="20"/>
                <w:szCs w:val="20"/>
              </w:rPr>
              <w:t>-Opportunity for test corrections.</w:t>
            </w:r>
          </w:p>
        </w:tc>
      </w:tr>
      <w:tr w:rsidR="000F5193" w:rsidRPr="006D32FE" w14:paraId="0F6547DE" w14:textId="77777777" w:rsidTr="00906347">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F5193" w:rsidRPr="006D32FE" w:rsidRDefault="000F5193" w:rsidP="000F5193">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F5193" w:rsidRPr="006D32FE" w:rsidRDefault="000F5193" w:rsidP="000F5193">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F5193" w:rsidRPr="006D32FE" w:rsidRDefault="000F5193" w:rsidP="000F5193">
            <w:pPr>
              <w:spacing w:line="240" w:lineRule="auto"/>
              <w:rPr>
                <w:rFonts w:ascii="Cambria" w:hAnsi="Cambria"/>
                <w:sz w:val="20"/>
                <w:szCs w:val="20"/>
              </w:rPr>
            </w:pPr>
          </w:p>
          <w:p w14:paraId="3A735567" w14:textId="0C631EE0" w:rsidR="000F5193" w:rsidRPr="006D32FE" w:rsidRDefault="000F5193" w:rsidP="000F5193">
            <w:pPr>
              <w:widowControl w:val="0"/>
              <w:spacing w:line="240" w:lineRule="auto"/>
              <w:rPr>
                <w:rFonts w:ascii="Cambria" w:hAnsi="Cambria"/>
                <w:b/>
                <w:bCs/>
                <w:color w:val="FF0000"/>
                <w:sz w:val="20"/>
                <w:szCs w:val="20"/>
              </w:rPr>
            </w:pPr>
          </w:p>
        </w:tc>
        <w:tc>
          <w:tcPr>
            <w:tcW w:w="12387"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96A154B" w14:textId="21AEEEB2" w:rsidR="00D33036" w:rsidRDefault="00D33036" w:rsidP="000F5193">
            <w:pPr>
              <w:widowControl w:val="0"/>
              <w:spacing w:line="240" w:lineRule="auto"/>
              <w:rPr>
                <w:rFonts w:ascii="Cambria" w:hAnsi="Cambria"/>
                <w:sz w:val="20"/>
                <w:szCs w:val="20"/>
              </w:rPr>
            </w:pPr>
            <w:r>
              <w:rPr>
                <w:rFonts w:ascii="Cambria" w:hAnsi="Cambria"/>
                <w:sz w:val="20"/>
                <w:szCs w:val="20"/>
              </w:rPr>
              <w:t xml:space="preserve">- </w:t>
            </w:r>
            <w:r w:rsidRPr="00D33036">
              <w:rPr>
                <w:rFonts w:ascii="Cambria" w:hAnsi="Cambria"/>
                <w:sz w:val="20"/>
                <w:szCs w:val="20"/>
              </w:rPr>
              <w:t>Challenge students to tell you what they know about subatomic particles.</w:t>
            </w:r>
          </w:p>
          <w:p w14:paraId="33CBF6A8" w14:textId="170EAF5C" w:rsidR="00D33036" w:rsidRDefault="00D33036" w:rsidP="000F5193">
            <w:pPr>
              <w:widowControl w:val="0"/>
              <w:spacing w:line="240" w:lineRule="auto"/>
              <w:rPr>
                <w:rFonts w:ascii="Cambria" w:hAnsi="Cambria"/>
                <w:sz w:val="20"/>
                <w:szCs w:val="20"/>
              </w:rPr>
            </w:pPr>
            <w:r>
              <w:rPr>
                <w:rFonts w:ascii="Cambria" w:hAnsi="Cambria"/>
                <w:sz w:val="20"/>
                <w:szCs w:val="20"/>
              </w:rPr>
              <w:t>-</w:t>
            </w:r>
            <w:r w:rsidRPr="006A7EC5">
              <w:rPr>
                <w:rFonts w:ascii="Times New Roman" w:hAnsi="Times New Roman" w:cs="Times New Roman"/>
              </w:rPr>
              <w:t xml:space="preserve"> Ha</w:t>
            </w:r>
            <w:r w:rsidRPr="006A7EC5">
              <w:rPr>
                <w:rFonts w:ascii="Cambria" w:hAnsi="Cambria"/>
                <w:sz w:val="20"/>
                <w:szCs w:val="20"/>
              </w:rPr>
              <w:t>ve</w:t>
            </w:r>
            <w:r w:rsidRPr="00D33036">
              <w:rPr>
                <w:rFonts w:ascii="Cambria" w:hAnsi="Cambria"/>
                <w:sz w:val="20"/>
                <w:szCs w:val="20"/>
              </w:rPr>
              <w:t xml:space="preserve"> students construct an acrostic using the word “electron.” Their final acrostic must have eight statements related to atomic structure; each one beginning with one of the letters in the assigned word.</w:t>
            </w:r>
          </w:p>
          <w:p w14:paraId="51C9C1E5" w14:textId="4712B58F" w:rsidR="000F5193" w:rsidRDefault="000F5193" w:rsidP="000F5193">
            <w:pPr>
              <w:widowControl w:val="0"/>
              <w:spacing w:line="240" w:lineRule="auto"/>
              <w:rPr>
                <w:rFonts w:ascii="Cambria" w:hAnsi="Cambria"/>
                <w:sz w:val="20"/>
                <w:szCs w:val="20"/>
              </w:rPr>
            </w:pPr>
            <w:r>
              <w:rPr>
                <w:rFonts w:ascii="Cambria" w:hAnsi="Cambria"/>
                <w:sz w:val="20"/>
                <w:szCs w:val="20"/>
              </w:rPr>
              <w:t>-</w:t>
            </w:r>
            <w:r w:rsidR="006A7EC5" w:rsidRPr="006A7EC5">
              <w:t xml:space="preserve"> </w:t>
            </w:r>
            <w:r w:rsidR="006A7EC5" w:rsidRPr="006A7EC5">
              <w:rPr>
                <w:rFonts w:ascii="Times New Roman" w:hAnsi="Times New Roman" w:cs="Times New Roman"/>
              </w:rPr>
              <w:t>Ha</w:t>
            </w:r>
            <w:r w:rsidR="006A7EC5" w:rsidRPr="006A7EC5">
              <w:rPr>
                <w:rFonts w:ascii="Cambria" w:hAnsi="Cambria"/>
                <w:sz w:val="20"/>
                <w:szCs w:val="20"/>
              </w:rPr>
              <w:t>ve students calculate the mass of an electron, based on a proton having a mass 1836 times greater than the mass of an electron. Have them compare their answers to an accepted value for the mass of an electron.</w:t>
            </w:r>
          </w:p>
          <w:p w14:paraId="27AF693E" w14:textId="4F07E25A" w:rsidR="006A7EC5" w:rsidRPr="006D32FE" w:rsidRDefault="006A7EC5" w:rsidP="000F5193">
            <w:pPr>
              <w:widowControl w:val="0"/>
              <w:spacing w:line="240" w:lineRule="auto"/>
              <w:rPr>
                <w:rFonts w:ascii="Cambria" w:hAnsi="Cambria"/>
                <w:sz w:val="20"/>
                <w:szCs w:val="20"/>
              </w:rPr>
            </w:pPr>
          </w:p>
        </w:tc>
      </w:tr>
      <w:tr w:rsidR="000F5193" w:rsidRPr="006D32FE" w14:paraId="51B3911D" w14:textId="77777777" w:rsidTr="00FE2EEA">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F5193" w:rsidRDefault="000F5193" w:rsidP="000F5193">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0F5193" w:rsidRPr="00EB6477" w:rsidRDefault="000F5193" w:rsidP="000F5193">
            <w:pPr>
              <w:spacing w:line="240" w:lineRule="auto"/>
              <w:rPr>
                <w:rFonts w:ascii="Cambria" w:hAnsi="Cambria"/>
                <w:sz w:val="20"/>
                <w:szCs w:val="20"/>
              </w:rPr>
            </w:pPr>
            <w:r>
              <w:rPr>
                <w:rFonts w:ascii="Cambria" w:hAnsi="Cambria"/>
                <w:sz w:val="20"/>
                <w:szCs w:val="20"/>
              </w:rPr>
              <w:t>How will the students use technology to help them master the objective.</w:t>
            </w:r>
          </w:p>
          <w:p w14:paraId="79C27A3C" w14:textId="355ED013" w:rsidR="000F5193" w:rsidRPr="006D32FE" w:rsidRDefault="000F5193" w:rsidP="000F5193">
            <w:pPr>
              <w:spacing w:line="240" w:lineRule="auto"/>
              <w:rPr>
                <w:rFonts w:ascii="Cambria" w:hAnsi="Cambria"/>
                <w:b/>
                <w:bCs/>
                <w:sz w:val="20"/>
                <w:szCs w:val="20"/>
              </w:rPr>
            </w:pPr>
          </w:p>
        </w:tc>
        <w:tc>
          <w:tcPr>
            <w:tcW w:w="12387" w:type="dxa"/>
            <w:gridSpan w:val="5"/>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1F4C4ECB" w:rsidR="000F5193" w:rsidRPr="006D32FE" w:rsidRDefault="000F5193" w:rsidP="000F5193">
            <w:pPr>
              <w:widowControl w:val="0"/>
              <w:spacing w:line="240" w:lineRule="auto"/>
              <w:rPr>
                <w:rFonts w:ascii="Cambria" w:hAnsi="Cambria"/>
                <w:sz w:val="20"/>
                <w:szCs w:val="20"/>
              </w:rPr>
            </w:pPr>
            <w:r>
              <w:rPr>
                <w:rFonts w:ascii="Cambria" w:hAnsi="Cambria"/>
                <w:sz w:val="20"/>
                <w:szCs w:val="20"/>
              </w:rPr>
              <w:t>-Use district-issued electronic device to complete online assignments, formative assessments (exit tickets), and summative assessments.</w:t>
            </w:r>
          </w:p>
        </w:tc>
      </w:tr>
    </w:tbl>
    <w:p w14:paraId="486F2943" w14:textId="1B3B701A" w:rsidR="00CC22EC" w:rsidRDefault="00CC22EC">
      <w:pPr>
        <w:rPr>
          <w:rFonts w:ascii="Cambria" w:hAnsi="Cambria"/>
          <w:sz w:val="21"/>
          <w:szCs w:val="21"/>
        </w:rPr>
      </w:pPr>
    </w:p>
    <w:p w14:paraId="524850B6" w14:textId="3B4D49F5" w:rsidR="00413539" w:rsidRDefault="00413539">
      <w:pPr>
        <w:rPr>
          <w:rFonts w:ascii="Cambria" w:hAnsi="Cambria"/>
          <w:sz w:val="21"/>
          <w:szCs w:val="21"/>
        </w:rPr>
      </w:pPr>
    </w:p>
    <w:p w14:paraId="1F1B0ECD" w14:textId="6C139D4B" w:rsidR="00413539" w:rsidRDefault="00413539">
      <w:pPr>
        <w:rPr>
          <w:rFonts w:ascii="Cambria" w:hAnsi="Cambria"/>
          <w:sz w:val="21"/>
          <w:szCs w:val="21"/>
        </w:rPr>
      </w:pPr>
    </w:p>
    <w:p w14:paraId="478649BF" w14:textId="77777777" w:rsidR="00413539" w:rsidRDefault="00413539">
      <w:pPr>
        <w:rPr>
          <w:rFonts w:ascii="Cambria" w:hAnsi="Cambria"/>
          <w:sz w:val="21"/>
          <w:szCs w:val="21"/>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650209" w:rsidRPr="000315E9" w14:paraId="7C124072" w14:textId="77777777" w:rsidTr="00111150">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650209" w:rsidRPr="000315E9" w:rsidRDefault="00650209" w:rsidP="00FA46AF">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650209" w:rsidRPr="000315E9" w:rsidRDefault="00650209" w:rsidP="001E5C9C">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650209" w:rsidRPr="000315E9" w:rsidRDefault="00650209">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650209" w:rsidRPr="000315E9" w:rsidRDefault="00650209">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650209" w:rsidRPr="000315E9" w:rsidRDefault="00650209">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650209" w:rsidRPr="000315E9" w:rsidRDefault="00650209">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650209" w:rsidRPr="000315E9" w:rsidRDefault="00650209">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BF02198"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Engage</w:t>
            </w:r>
            <w:r>
              <w:rPr>
                <w:rStyle w:val="eop"/>
                <w:rFonts w:ascii="Century Gothic" w:hAnsi="Century Gothic" w:cs="Segoe UI"/>
              </w:rPr>
              <w:t> </w:t>
            </w:r>
          </w:p>
          <w:p w14:paraId="06458543" w14:textId="77777777" w:rsidR="000961D1" w:rsidRDefault="000961D1" w:rsidP="000961D1">
            <w:pPr>
              <w:pStyle w:val="paragraph"/>
              <w:numPr>
                <w:ilvl w:val="0"/>
                <w:numId w:val="4"/>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Ch. 3 Section 1 Classroom Catalyst, TE pg. 69</w:t>
            </w:r>
            <w:r>
              <w:rPr>
                <w:rStyle w:val="eop"/>
                <w:rFonts w:ascii="Century Gothic" w:hAnsi="Century Gothic" w:cs="Segoe UI"/>
                <w:sz w:val="20"/>
                <w:szCs w:val="20"/>
              </w:rPr>
              <w:t> </w:t>
            </w:r>
          </w:p>
          <w:p w14:paraId="341601EE" w14:textId="77777777" w:rsidR="000961D1" w:rsidRDefault="000961D1" w:rsidP="000961D1">
            <w:pPr>
              <w:pStyle w:val="paragraph"/>
              <w:numPr>
                <w:ilvl w:val="0"/>
                <w:numId w:val="5"/>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Ch. 3 Section 2 Classroom Catalyst, TE pg. 74</w:t>
            </w:r>
            <w:r>
              <w:rPr>
                <w:rStyle w:val="eop"/>
                <w:rFonts w:ascii="Century Gothic" w:hAnsi="Century Gothic" w:cs="Segoe UI"/>
                <w:sz w:val="20"/>
                <w:szCs w:val="20"/>
              </w:rPr>
              <w:t> </w:t>
            </w:r>
          </w:p>
          <w:p w14:paraId="4B54CFD7" w14:textId="77777777" w:rsidR="000961D1" w:rsidRDefault="000961D1" w:rsidP="000961D1">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59E23D9B">
              <w:rPr>
                <w:rStyle w:val="normaltextrun"/>
                <w:rFonts w:ascii="Century Gothic" w:hAnsi="Century Gothic" w:cs="Segoe UI"/>
                <w:sz w:val="20"/>
                <w:szCs w:val="20"/>
              </w:rPr>
              <w:t>Differentiated Instruction TE pg. 70</w:t>
            </w:r>
            <w:r w:rsidRPr="59E23D9B">
              <w:rPr>
                <w:rStyle w:val="eop"/>
                <w:rFonts w:ascii="Century Gothic" w:hAnsi="Century Gothic" w:cs="Segoe UI"/>
                <w:sz w:val="20"/>
                <w:szCs w:val="20"/>
              </w:rPr>
              <w:t> </w:t>
            </w:r>
          </w:p>
          <w:p w14:paraId="0FB656C8" w14:textId="77777777" w:rsidR="000961D1" w:rsidRDefault="000961D1" w:rsidP="000961D1">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59E23D9B">
              <w:rPr>
                <w:rStyle w:val="normaltextrun"/>
                <w:rFonts w:ascii="Century Gothic" w:hAnsi="Century Gothic" w:cs="Segoe UI"/>
                <w:sz w:val="20"/>
                <w:szCs w:val="20"/>
              </w:rPr>
              <w:t>Quick Lab: Constructing a Model, TE/SE pg. 73</w:t>
            </w:r>
            <w:r w:rsidRPr="59E23D9B">
              <w:rPr>
                <w:rStyle w:val="eop"/>
                <w:rFonts w:ascii="Century Gothic" w:hAnsi="Century Gothic" w:cs="Segoe UI"/>
                <w:sz w:val="20"/>
                <w:szCs w:val="20"/>
              </w:rPr>
              <w:t> </w:t>
            </w:r>
          </w:p>
          <w:p w14:paraId="612BEACE" w14:textId="77777777" w:rsidR="000961D1" w:rsidRDefault="000961D1" w:rsidP="000961D1">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59E23D9B">
              <w:rPr>
                <w:rStyle w:val="normaltextrun"/>
                <w:rFonts w:ascii="Century Gothic" w:hAnsi="Century Gothic" w:cs="Segoe UI"/>
                <w:sz w:val="20"/>
                <w:szCs w:val="20"/>
              </w:rPr>
              <w:t>Demo: Cathode-Ray Tube, TE/SE pg. 75</w:t>
            </w:r>
            <w:r w:rsidRPr="59E23D9B">
              <w:rPr>
                <w:rStyle w:val="eop"/>
                <w:rFonts w:ascii="Century Gothic" w:hAnsi="Century Gothic" w:cs="Segoe UI"/>
                <w:sz w:val="20"/>
                <w:szCs w:val="20"/>
              </w:rPr>
              <w:t> </w:t>
            </w:r>
          </w:p>
          <w:p w14:paraId="6CDBCADB"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 </w:t>
            </w:r>
            <w:r>
              <w:rPr>
                <w:rStyle w:val="eop"/>
                <w:rFonts w:ascii="Century Gothic" w:hAnsi="Century Gothic" w:cs="Segoe UI"/>
                <w:sz w:val="20"/>
                <w:szCs w:val="20"/>
              </w:rPr>
              <w:t> </w:t>
            </w:r>
          </w:p>
          <w:p w14:paraId="47023496"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Interactive Video</w:t>
            </w:r>
            <w:r>
              <w:rPr>
                <w:rStyle w:val="eop"/>
                <w:rFonts w:ascii="Century Gothic" w:hAnsi="Century Gothic" w:cs="Segoe UI"/>
                <w:sz w:val="20"/>
                <w:szCs w:val="20"/>
              </w:rPr>
              <w:t> </w:t>
            </w:r>
          </w:p>
          <w:p w14:paraId="3AA8303D" w14:textId="77777777" w:rsidR="000961D1" w:rsidRDefault="000961D1" w:rsidP="000961D1">
            <w:pPr>
              <w:pStyle w:val="paragraph"/>
              <w:numPr>
                <w:ilvl w:val="0"/>
                <w:numId w:val="14"/>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Modern Chemistry Web Resources: </w:t>
            </w:r>
            <w:hyperlink r:id="rId12" w:tgtFrame="_blank" w:history="1">
              <w:r>
                <w:rPr>
                  <w:rStyle w:val="normaltextrun"/>
                  <w:rFonts w:ascii="Century Gothic" w:hAnsi="Century Gothic" w:cs="Segoe UI"/>
                  <w:color w:val="0046AD"/>
                  <w:sz w:val="20"/>
                  <w:szCs w:val="20"/>
                  <w:u w:val="single"/>
                </w:rPr>
                <w:t>Atomic Theory &amp; Structure</w:t>
              </w:r>
            </w:hyperlink>
            <w:r>
              <w:rPr>
                <w:rStyle w:val="eop"/>
                <w:rFonts w:ascii="Cambria" w:hAnsi="Cambria" w:cs="Segoe UI"/>
                <w:sz w:val="20"/>
                <w:szCs w:val="20"/>
              </w:rPr>
              <w:t> </w:t>
            </w:r>
          </w:p>
          <w:p w14:paraId="614F7484" w14:textId="77777777" w:rsidR="000961D1" w:rsidRDefault="000961D1" w:rsidP="000961D1">
            <w:pPr>
              <w:pStyle w:val="paragraph"/>
              <w:numPr>
                <w:ilvl w:val="0"/>
                <w:numId w:val="15"/>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Modern Chemistry Web Resources: History of Atom and Hydrogen &amp; Helium: </w:t>
            </w:r>
            <w:hyperlink r:id="rId13" w:tgtFrame="_blank" w:history="1">
              <w:r>
                <w:rPr>
                  <w:rStyle w:val="normaltextrun"/>
                  <w:rFonts w:ascii="Century Gothic" w:hAnsi="Century Gothic" w:cs="Segoe UI"/>
                  <w:color w:val="0046AD"/>
                  <w:sz w:val="20"/>
                  <w:szCs w:val="20"/>
                  <w:u w:val="single"/>
                </w:rPr>
                <w:t>Atomic Theory I: Cathode Rays, Electrons and the Nucleus</w:t>
              </w:r>
            </w:hyperlink>
            <w:r>
              <w:rPr>
                <w:rStyle w:val="eop"/>
                <w:rFonts w:ascii="Cambria" w:hAnsi="Cambria" w:cs="Segoe UI"/>
                <w:sz w:val="20"/>
                <w:szCs w:val="20"/>
              </w:rPr>
              <w:t> </w:t>
            </w:r>
          </w:p>
          <w:p w14:paraId="4035DC6C" w14:textId="77777777" w:rsidR="000961D1" w:rsidRDefault="00000000" w:rsidP="000961D1">
            <w:pPr>
              <w:pStyle w:val="paragraph"/>
              <w:numPr>
                <w:ilvl w:val="0"/>
                <w:numId w:val="16"/>
              </w:numPr>
              <w:spacing w:before="0" w:beforeAutospacing="0" w:after="0" w:afterAutospacing="0"/>
              <w:ind w:left="360" w:firstLine="0"/>
              <w:textAlignment w:val="baseline"/>
              <w:rPr>
                <w:rFonts w:ascii="Century Gothic" w:hAnsi="Century Gothic" w:cs="Segoe UI"/>
                <w:sz w:val="20"/>
                <w:szCs w:val="20"/>
              </w:rPr>
            </w:pPr>
            <w:hyperlink r:id="rId14" w:tgtFrame="_blank" w:history="1">
              <w:r w:rsidR="000961D1">
                <w:rPr>
                  <w:rStyle w:val="normaltextrun"/>
                  <w:rFonts w:ascii="Century Gothic" w:hAnsi="Century Gothic" w:cs="Segoe UI"/>
                  <w:color w:val="0046AD"/>
                  <w:sz w:val="20"/>
                  <w:szCs w:val="20"/>
                  <w:u w:val="single"/>
                </w:rPr>
                <w:t>Atomic Theory II: Bohr and the Beginnings of Quantum Theory</w:t>
              </w:r>
            </w:hyperlink>
            <w:r w:rsidR="000961D1">
              <w:rPr>
                <w:rStyle w:val="eop"/>
                <w:rFonts w:ascii="Cambria" w:hAnsi="Cambria" w:cs="Segoe UI"/>
                <w:color w:val="0046AD"/>
                <w:sz w:val="20"/>
                <w:szCs w:val="20"/>
              </w:rPr>
              <w:t> </w:t>
            </w:r>
          </w:p>
          <w:p w14:paraId="6D55E75C" w14:textId="77777777" w:rsidR="000961D1" w:rsidRDefault="00000000" w:rsidP="000961D1">
            <w:pPr>
              <w:pStyle w:val="paragraph"/>
              <w:numPr>
                <w:ilvl w:val="0"/>
                <w:numId w:val="17"/>
              </w:numPr>
              <w:spacing w:before="0" w:beforeAutospacing="0" w:after="0" w:afterAutospacing="0"/>
              <w:ind w:left="360" w:firstLine="0"/>
              <w:textAlignment w:val="baseline"/>
              <w:rPr>
                <w:rFonts w:ascii="Century Gothic" w:hAnsi="Century Gothic" w:cs="Segoe UI"/>
                <w:sz w:val="20"/>
                <w:szCs w:val="20"/>
              </w:rPr>
            </w:pPr>
            <w:hyperlink r:id="rId15" w:tgtFrame="_blank" w:history="1">
              <w:r w:rsidR="000961D1">
                <w:rPr>
                  <w:rStyle w:val="normaltextrun"/>
                  <w:rFonts w:ascii="Century Gothic" w:hAnsi="Century Gothic" w:cs="Segoe UI"/>
                  <w:color w:val="0563C1"/>
                  <w:sz w:val="20"/>
                  <w:szCs w:val="20"/>
                  <w:u w:val="single"/>
                </w:rPr>
                <w:t>Rutherford Scattering</w:t>
              </w:r>
            </w:hyperlink>
            <w:r w:rsidR="000961D1">
              <w:rPr>
                <w:rStyle w:val="eop"/>
                <w:rFonts w:ascii="Cambria" w:hAnsi="Cambria" w:cs="Segoe UI"/>
                <w:color w:val="0563C1"/>
                <w:sz w:val="20"/>
                <w:szCs w:val="20"/>
              </w:rPr>
              <w:t> </w:t>
            </w:r>
          </w:p>
          <w:p w14:paraId="1399A33E"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 </w:t>
            </w:r>
            <w:r>
              <w:rPr>
                <w:rStyle w:val="eop"/>
                <w:rFonts w:ascii="Century Gothic" w:hAnsi="Century Gothic" w:cs="Segoe UI"/>
                <w:sz w:val="20"/>
                <w:szCs w:val="20"/>
              </w:rPr>
              <w:t> </w:t>
            </w:r>
          </w:p>
          <w:p w14:paraId="08184DE1"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Explore</w:t>
            </w:r>
            <w:r>
              <w:rPr>
                <w:rStyle w:val="eop"/>
                <w:rFonts w:ascii="Century Gothic" w:hAnsi="Century Gothic" w:cs="Segoe UI"/>
              </w:rPr>
              <w:t> </w:t>
            </w:r>
          </w:p>
          <w:p w14:paraId="277067BD"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0"/>
                <w:szCs w:val="20"/>
              </w:rPr>
              <w:t>Laboratory Activities/Investigations</w:t>
            </w:r>
            <w:r>
              <w:rPr>
                <w:rStyle w:val="eop"/>
                <w:rFonts w:ascii="Century Gothic" w:hAnsi="Century Gothic" w:cs="Segoe UI"/>
                <w:color w:val="000000"/>
                <w:sz w:val="20"/>
                <w:szCs w:val="20"/>
              </w:rPr>
              <w:t> </w:t>
            </w:r>
          </w:p>
          <w:p w14:paraId="1E487D94" w14:textId="77777777" w:rsidR="000961D1" w:rsidRDefault="000961D1" w:rsidP="000961D1">
            <w:pPr>
              <w:pStyle w:val="paragraph"/>
              <w:numPr>
                <w:ilvl w:val="0"/>
                <w:numId w:val="6"/>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color w:val="000000"/>
                <w:sz w:val="20"/>
                <w:szCs w:val="20"/>
              </w:rPr>
              <w:t>Modern Chemistry p. 73 Quick Lab</w:t>
            </w:r>
            <w:r>
              <w:rPr>
                <w:rStyle w:val="eop"/>
                <w:rFonts w:ascii="Century Gothic" w:hAnsi="Century Gothic" w:cs="Segoe UI"/>
                <w:color w:val="000000"/>
                <w:sz w:val="20"/>
                <w:szCs w:val="20"/>
              </w:rPr>
              <w:t> </w:t>
            </w:r>
          </w:p>
          <w:p w14:paraId="5E0647EB" w14:textId="77777777" w:rsidR="000961D1" w:rsidRDefault="000961D1" w:rsidP="000961D1">
            <w:pPr>
              <w:pStyle w:val="paragraph"/>
              <w:numPr>
                <w:ilvl w:val="0"/>
                <w:numId w:val="7"/>
              </w:numPr>
              <w:spacing w:before="0" w:beforeAutospacing="0" w:after="0" w:afterAutospacing="0"/>
              <w:ind w:left="360" w:firstLine="0"/>
              <w:textAlignment w:val="baseline"/>
              <w:rPr>
                <w:rFonts w:ascii="Century Gothic" w:hAnsi="Century Gothic" w:cs="Segoe UI"/>
                <w:sz w:val="20"/>
                <w:szCs w:val="20"/>
              </w:rPr>
            </w:pPr>
            <w:proofErr w:type="spellStart"/>
            <w:r>
              <w:rPr>
                <w:rStyle w:val="normaltextrun"/>
                <w:rFonts w:ascii="Century Gothic" w:hAnsi="Century Gothic" w:cs="Segoe UI"/>
                <w:color w:val="000000"/>
                <w:sz w:val="20"/>
                <w:szCs w:val="20"/>
              </w:rPr>
              <w:t>PhET</w:t>
            </w:r>
            <w:proofErr w:type="spellEnd"/>
            <w:r>
              <w:rPr>
                <w:rStyle w:val="normaltextrun"/>
                <w:rFonts w:ascii="Century Gothic" w:hAnsi="Century Gothic" w:cs="Segoe UI"/>
                <w:color w:val="000000"/>
                <w:sz w:val="20"/>
                <w:szCs w:val="20"/>
              </w:rPr>
              <w:t xml:space="preserve"> labs to accompany </w:t>
            </w:r>
            <w:proofErr w:type="spellStart"/>
            <w:r>
              <w:rPr>
                <w:rFonts w:ascii="Century Gothic" w:hAnsi="Century Gothic" w:cs="Segoe UI"/>
                <w:sz w:val="20"/>
                <w:szCs w:val="20"/>
              </w:rPr>
              <w:fldChar w:fldCharType="begin"/>
            </w:r>
            <w:r>
              <w:rPr>
                <w:rFonts w:ascii="Century Gothic" w:hAnsi="Century Gothic" w:cs="Segoe UI"/>
                <w:sz w:val="20"/>
                <w:szCs w:val="20"/>
              </w:rPr>
              <w:instrText xml:space="preserve"> HYPERLINK "https://colorado.edu/en/simulations/category/new" \t "_blank" </w:instrText>
            </w:r>
            <w:r>
              <w:rPr>
                <w:rFonts w:ascii="Century Gothic" w:hAnsi="Century Gothic" w:cs="Segoe UI"/>
                <w:sz w:val="20"/>
                <w:szCs w:val="20"/>
              </w:rPr>
            </w:r>
            <w:r>
              <w:rPr>
                <w:rFonts w:ascii="Century Gothic" w:hAnsi="Century Gothic" w:cs="Segoe UI"/>
                <w:sz w:val="20"/>
                <w:szCs w:val="20"/>
              </w:rPr>
              <w:fldChar w:fldCharType="separate"/>
            </w:r>
            <w:r>
              <w:rPr>
                <w:rStyle w:val="normaltextrun"/>
                <w:rFonts w:ascii="Century Gothic" w:hAnsi="Century Gothic" w:cs="Segoe UI"/>
                <w:color w:val="0000FF"/>
                <w:sz w:val="20"/>
                <w:szCs w:val="20"/>
                <w:u w:val="single"/>
              </w:rPr>
              <w:t>PhET</w:t>
            </w:r>
            <w:proofErr w:type="spellEnd"/>
            <w:r>
              <w:rPr>
                <w:rStyle w:val="normaltextrun"/>
                <w:rFonts w:ascii="Century Gothic" w:hAnsi="Century Gothic" w:cs="Segoe UI"/>
                <w:color w:val="0000FF"/>
                <w:sz w:val="20"/>
                <w:szCs w:val="20"/>
                <w:u w:val="single"/>
              </w:rPr>
              <w:t xml:space="preserve"> simulations</w:t>
            </w:r>
            <w:r>
              <w:rPr>
                <w:rFonts w:ascii="Century Gothic" w:hAnsi="Century Gothic" w:cs="Segoe UI"/>
                <w:sz w:val="20"/>
                <w:szCs w:val="20"/>
              </w:rPr>
              <w:fldChar w:fldCharType="end"/>
            </w:r>
            <w:r>
              <w:rPr>
                <w:rStyle w:val="eop"/>
                <w:rFonts w:ascii="Cambria" w:hAnsi="Cambria" w:cs="Segoe UI"/>
                <w:color w:val="000000"/>
                <w:sz w:val="20"/>
                <w:szCs w:val="20"/>
              </w:rPr>
              <w:t> </w:t>
            </w:r>
          </w:p>
          <w:p w14:paraId="3201E235" w14:textId="77777777" w:rsidR="000961D1" w:rsidRDefault="000961D1" w:rsidP="000961D1">
            <w:pPr>
              <w:pStyle w:val="paragraph"/>
              <w:numPr>
                <w:ilvl w:val="0"/>
                <w:numId w:val="18"/>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color w:val="000000"/>
                <w:sz w:val="20"/>
                <w:szCs w:val="20"/>
              </w:rPr>
              <w:t>Molecules and Light</w:t>
            </w:r>
            <w:r>
              <w:rPr>
                <w:rStyle w:val="eop"/>
                <w:rFonts w:ascii="Century Gothic" w:hAnsi="Century Gothic" w:cs="Segoe UI"/>
                <w:color w:val="000000"/>
                <w:sz w:val="20"/>
                <w:szCs w:val="20"/>
              </w:rPr>
              <w:t> </w:t>
            </w:r>
          </w:p>
          <w:p w14:paraId="0D4FCAF2" w14:textId="77777777" w:rsidR="000961D1" w:rsidRDefault="000961D1" w:rsidP="000961D1">
            <w:pPr>
              <w:pStyle w:val="paragraph"/>
              <w:numPr>
                <w:ilvl w:val="0"/>
                <w:numId w:val="18"/>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color w:val="000000"/>
                <w:sz w:val="20"/>
                <w:szCs w:val="20"/>
              </w:rPr>
              <w:t>Neon Lights and Other Discharged Lams</w:t>
            </w:r>
            <w:r>
              <w:rPr>
                <w:rStyle w:val="eop"/>
                <w:rFonts w:ascii="Century Gothic" w:hAnsi="Century Gothic" w:cs="Segoe UI"/>
                <w:color w:val="000000"/>
                <w:sz w:val="20"/>
                <w:szCs w:val="20"/>
              </w:rPr>
              <w:t> </w:t>
            </w:r>
          </w:p>
          <w:p w14:paraId="49296886" w14:textId="77777777" w:rsidR="000961D1" w:rsidRDefault="000961D1" w:rsidP="000961D1">
            <w:pPr>
              <w:pStyle w:val="paragraph"/>
              <w:numPr>
                <w:ilvl w:val="0"/>
                <w:numId w:val="18"/>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color w:val="000000"/>
                <w:sz w:val="20"/>
                <w:szCs w:val="20"/>
              </w:rPr>
              <w:t>Photoelectric Effect</w:t>
            </w:r>
            <w:r>
              <w:rPr>
                <w:rStyle w:val="eop"/>
                <w:rFonts w:ascii="Century Gothic" w:hAnsi="Century Gothic" w:cs="Segoe UI"/>
                <w:color w:val="000000"/>
                <w:sz w:val="20"/>
                <w:szCs w:val="20"/>
              </w:rPr>
              <w:t> </w:t>
            </w:r>
          </w:p>
          <w:p w14:paraId="549BC8E0" w14:textId="77777777" w:rsidR="000961D1" w:rsidRDefault="000961D1" w:rsidP="000961D1">
            <w:pPr>
              <w:pStyle w:val="paragraph"/>
              <w:numPr>
                <w:ilvl w:val="0"/>
                <w:numId w:val="18"/>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color w:val="000000"/>
                <w:sz w:val="20"/>
                <w:szCs w:val="20"/>
              </w:rPr>
              <w:t>Wave on a String</w:t>
            </w:r>
            <w:r>
              <w:rPr>
                <w:rStyle w:val="eop"/>
                <w:rFonts w:ascii="Century Gothic" w:hAnsi="Century Gothic" w:cs="Segoe UI"/>
                <w:color w:val="000000"/>
                <w:sz w:val="20"/>
                <w:szCs w:val="20"/>
              </w:rPr>
              <w:t> </w:t>
            </w:r>
          </w:p>
          <w:p w14:paraId="77761E4D"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 </w:t>
            </w:r>
            <w:r>
              <w:rPr>
                <w:rStyle w:val="eop"/>
                <w:rFonts w:ascii="Century Gothic" w:hAnsi="Century Gothic" w:cs="Segoe UI"/>
                <w:sz w:val="20"/>
                <w:szCs w:val="20"/>
              </w:rPr>
              <w:t> </w:t>
            </w:r>
          </w:p>
          <w:p w14:paraId="09756384"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Explain</w:t>
            </w:r>
            <w:r>
              <w:rPr>
                <w:rStyle w:val="eop"/>
                <w:rFonts w:ascii="Century Gothic" w:hAnsi="Century Gothic" w:cs="Segoe UI"/>
              </w:rPr>
              <w:t> </w:t>
            </w:r>
          </w:p>
          <w:p w14:paraId="77777606"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sz w:val="20"/>
                <w:szCs w:val="20"/>
              </w:rPr>
              <w:t>Articles</w:t>
            </w:r>
            <w:r>
              <w:rPr>
                <w:rStyle w:val="eop"/>
                <w:rFonts w:ascii="Century Gothic" w:hAnsi="Century Gothic" w:cs="Segoe UI"/>
                <w:color w:val="000000"/>
                <w:sz w:val="20"/>
                <w:szCs w:val="20"/>
              </w:rPr>
              <w:t> </w:t>
            </w:r>
          </w:p>
          <w:p w14:paraId="3CF7B16D" w14:textId="77777777" w:rsidR="000961D1" w:rsidRDefault="00000000" w:rsidP="000961D1">
            <w:pPr>
              <w:pStyle w:val="paragraph"/>
              <w:numPr>
                <w:ilvl w:val="0"/>
                <w:numId w:val="19"/>
              </w:numPr>
              <w:spacing w:before="0" w:beforeAutospacing="0" w:after="0" w:afterAutospacing="0"/>
              <w:ind w:left="360" w:firstLine="0"/>
              <w:textAlignment w:val="baseline"/>
              <w:rPr>
                <w:rFonts w:ascii="Century Gothic" w:hAnsi="Century Gothic" w:cs="Segoe UI"/>
                <w:sz w:val="20"/>
                <w:szCs w:val="20"/>
              </w:rPr>
            </w:pPr>
            <w:hyperlink r:id="rId16" w:tgtFrame="_blank" w:history="1">
              <w:r w:rsidR="000961D1">
                <w:rPr>
                  <w:rStyle w:val="normaltextrun"/>
                  <w:rFonts w:ascii="Century Gothic" w:hAnsi="Century Gothic" w:cs="Segoe UI"/>
                  <w:color w:val="0000FF"/>
                  <w:sz w:val="20"/>
                  <w:szCs w:val="20"/>
                  <w:u w:val="single"/>
                </w:rPr>
                <w:t>History of Chemistry</w:t>
              </w:r>
            </w:hyperlink>
            <w:r w:rsidR="000961D1">
              <w:rPr>
                <w:rStyle w:val="eop"/>
                <w:rFonts w:ascii="Cambria" w:hAnsi="Cambria" w:cs="Segoe UI"/>
                <w:color w:val="0000FF"/>
                <w:sz w:val="20"/>
                <w:szCs w:val="20"/>
              </w:rPr>
              <w:t> </w:t>
            </w:r>
          </w:p>
          <w:p w14:paraId="055E7626" w14:textId="77777777" w:rsidR="000961D1" w:rsidRDefault="000961D1" w:rsidP="000961D1">
            <w:pPr>
              <w:pStyle w:val="paragraph"/>
              <w:numPr>
                <w:ilvl w:val="0"/>
                <w:numId w:val="20"/>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Interactive Reader: </w:t>
            </w:r>
            <w:hyperlink r:id="rId17" w:tgtFrame="_blank" w:history="1">
              <w:r>
                <w:rPr>
                  <w:rStyle w:val="normaltextrun"/>
                  <w:rFonts w:ascii="Century Gothic" w:hAnsi="Century Gothic" w:cs="Segoe UI"/>
                  <w:color w:val="0000FF"/>
                  <w:sz w:val="20"/>
                  <w:szCs w:val="20"/>
                  <w:u w:val="single"/>
                </w:rPr>
                <w:t>Lesson 4.1</w:t>
              </w:r>
            </w:hyperlink>
            <w:r>
              <w:rPr>
                <w:rStyle w:val="normaltextrun"/>
                <w:rFonts w:ascii="Century Gothic" w:hAnsi="Century Gothic" w:cs="Segoe UI"/>
                <w:sz w:val="20"/>
                <w:szCs w:val="20"/>
              </w:rPr>
              <w:t> &amp; </w:t>
            </w:r>
            <w:hyperlink r:id="rId18" w:tgtFrame="_blank" w:history="1">
              <w:r>
                <w:rPr>
                  <w:rStyle w:val="normaltextrun"/>
                  <w:rFonts w:ascii="Century Gothic" w:hAnsi="Century Gothic" w:cs="Segoe UI"/>
                  <w:color w:val="0000FF"/>
                  <w:sz w:val="20"/>
                  <w:szCs w:val="20"/>
                  <w:u w:val="single"/>
                </w:rPr>
                <w:t>Lesson 4.2</w:t>
              </w:r>
            </w:hyperlink>
            <w:r>
              <w:rPr>
                <w:rStyle w:val="eop"/>
                <w:rFonts w:ascii="Cambria" w:hAnsi="Cambria" w:cs="Segoe UI"/>
                <w:sz w:val="20"/>
                <w:szCs w:val="20"/>
              </w:rPr>
              <w:t> </w:t>
            </w:r>
          </w:p>
          <w:p w14:paraId="13E7313A"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 </w:t>
            </w:r>
            <w:r>
              <w:rPr>
                <w:rStyle w:val="eop"/>
                <w:rFonts w:ascii="Century Gothic" w:hAnsi="Century Gothic" w:cs="Segoe UI"/>
                <w:sz w:val="20"/>
                <w:szCs w:val="20"/>
              </w:rPr>
              <w:t> </w:t>
            </w:r>
          </w:p>
          <w:p w14:paraId="275831FF"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Elaborate</w:t>
            </w:r>
            <w:r>
              <w:rPr>
                <w:rStyle w:val="eop"/>
                <w:rFonts w:ascii="Century Gothic" w:hAnsi="Century Gothic" w:cs="Segoe UI"/>
              </w:rPr>
              <w:t> </w:t>
            </w:r>
          </w:p>
          <w:p w14:paraId="7D82D8C0" w14:textId="77777777" w:rsidR="000961D1" w:rsidRDefault="000961D1" w:rsidP="000961D1">
            <w:pPr>
              <w:pStyle w:val="paragraph"/>
              <w:numPr>
                <w:ilvl w:val="0"/>
                <w:numId w:val="8"/>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Careers in Chemistry: Nanotechnologist pg. 72</w:t>
            </w:r>
            <w:r>
              <w:rPr>
                <w:rStyle w:val="eop"/>
                <w:rFonts w:ascii="Century Gothic" w:hAnsi="Century Gothic" w:cs="Segoe UI"/>
                <w:sz w:val="20"/>
                <w:szCs w:val="20"/>
              </w:rPr>
              <w:t> </w:t>
            </w:r>
          </w:p>
          <w:p w14:paraId="1FC24B24" w14:textId="77777777" w:rsidR="000961D1" w:rsidRDefault="00000000" w:rsidP="000961D1">
            <w:pPr>
              <w:pStyle w:val="paragraph"/>
              <w:numPr>
                <w:ilvl w:val="0"/>
                <w:numId w:val="21"/>
              </w:numPr>
              <w:spacing w:before="0" w:beforeAutospacing="0" w:after="0" w:afterAutospacing="0"/>
              <w:ind w:left="360" w:firstLine="0"/>
              <w:textAlignment w:val="baseline"/>
              <w:rPr>
                <w:rFonts w:ascii="Century Gothic" w:hAnsi="Century Gothic" w:cs="Segoe UI"/>
                <w:sz w:val="20"/>
                <w:szCs w:val="20"/>
              </w:rPr>
            </w:pPr>
            <w:hyperlink r:id="rId19" w:tgtFrame="_blank" w:history="1">
              <w:r w:rsidR="000961D1">
                <w:rPr>
                  <w:rStyle w:val="normaltextrun"/>
                  <w:rFonts w:ascii="Century Gothic" w:hAnsi="Century Gothic" w:cs="Segoe UI"/>
                  <w:color w:val="0000FF"/>
                  <w:sz w:val="20"/>
                  <w:szCs w:val="20"/>
                  <w:u w:val="single"/>
                </w:rPr>
                <w:t>Modern Chemistry Science Standards Guide</w:t>
              </w:r>
            </w:hyperlink>
            <w:r w:rsidR="000961D1">
              <w:rPr>
                <w:rStyle w:val="normaltextrun"/>
                <w:rFonts w:ascii="Century Gothic" w:hAnsi="Century Gothic" w:cs="Segoe UI"/>
                <w:sz w:val="20"/>
                <w:szCs w:val="20"/>
              </w:rPr>
              <w:t>: PS1.11: Models of the Atom</w:t>
            </w:r>
            <w:r w:rsidR="000961D1">
              <w:rPr>
                <w:rStyle w:val="eop"/>
                <w:rFonts w:ascii="Century Gothic" w:hAnsi="Century Gothic" w:cs="Segoe UI"/>
                <w:sz w:val="20"/>
                <w:szCs w:val="20"/>
              </w:rPr>
              <w:t> </w:t>
            </w:r>
          </w:p>
          <w:p w14:paraId="7BC9749F"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lastRenderedPageBreak/>
              <w:t> </w:t>
            </w:r>
            <w:r>
              <w:rPr>
                <w:rStyle w:val="eop"/>
                <w:rFonts w:ascii="Century Gothic" w:hAnsi="Century Gothic" w:cs="Segoe UI"/>
                <w:sz w:val="20"/>
                <w:szCs w:val="20"/>
              </w:rPr>
              <w:t> </w:t>
            </w:r>
          </w:p>
          <w:p w14:paraId="7A8C0213" w14:textId="77777777" w:rsidR="000961D1" w:rsidRDefault="000961D1" w:rsidP="000961D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u w:val="single"/>
              </w:rPr>
              <w:t>Evaluate</w:t>
            </w:r>
            <w:r>
              <w:rPr>
                <w:rStyle w:val="eop"/>
                <w:rFonts w:ascii="Century Gothic" w:hAnsi="Century Gothic" w:cs="Segoe UI"/>
              </w:rPr>
              <w:t> </w:t>
            </w:r>
          </w:p>
          <w:p w14:paraId="68389F17" w14:textId="77777777" w:rsidR="000961D1" w:rsidRDefault="000961D1" w:rsidP="000961D1">
            <w:pPr>
              <w:pStyle w:val="paragraph"/>
              <w:numPr>
                <w:ilvl w:val="0"/>
                <w:numId w:val="9"/>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Ch. 3 Section 1 Formative Assessment, TE/SE pg. 73</w:t>
            </w:r>
            <w:r>
              <w:rPr>
                <w:rStyle w:val="eop"/>
                <w:rFonts w:ascii="Century Gothic" w:hAnsi="Century Gothic" w:cs="Segoe UI"/>
                <w:sz w:val="20"/>
                <w:szCs w:val="20"/>
              </w:rPr>
              <w:t> </w:t>
            </w:r>
          </w:p>
          <w:p w14:paraId="5F3C2FDD" w14:textId="77777777" w:rsidR="000961D1" w:rsidRDefault="00000000" w:rsidP="000961D1">
            <w:pPr>
              <w:pStyle w:val="paragraph"/>
              <w:numPr>
                <w:ilvl w:val="0"/>
                <w:numId w:val="9"/>
              </w:numPr>
              <w:spacing w:before="0" w:beforeAutospacing="0" w:after="0" w:afterAutospacing="0"/>
              <w:textAlignment w:val="baseline"/>
              <w:rPr>
                <w:rFonts w:asciiTheme="minorHAnsi" w:eastAsiaTheme="minorEastAsia" w:hAnsiTheme="minorHAnsi" w:cstheme="minorBidi"/>
                <w:color w:val="0000FF"/>
                <w:sz w:val="20"/>
                <w:szCs w:val="20"/>
              </w:rPr>
            </w:pPr>
            <w:hyperlink r:id="rId20" w:tgtFrame="_blank" w:history="1">
              <w:r w:rsidR="000961D1" w:rsidRPr="59E23D9B">
                <w:rPr>
                  <w:rStyle w:val="normaltextrun"/>
                  <w:rFonts w:ascii="Century Gothic" w:hAnsi="Century Gothic" w:cs="Segoe UI"/>
                  <w:color w:val="0000FF"/>
                  <w:sz w:val="20"/>
                  <w:szCs w:val="20"/>
                  <w:u w:val="single"/>
                </w:rPr>
                <w:t>Ch. 3 Study Guide</w:t>
              </w:r>
            </w:hyperlink>
            <w:r w:rsidR="000961D1" w:rsidRPr="59E23D9B">
              <w:rPr>
                <w:rStyle w:val="eop"/>
                <w:rFonts w:ascii="Cambria" w:hAnsi="Cambria" w:cs="Segoe UI"/>
                <w:color w:val="0000FF"/>
                <w:sz w:val="20"/>
                <w:szCs w:val="20"/>
              </w:rPr>
              <w:t> </w:t>
            </w:r>
          </w:p>
          <w:p w14:paraId="23050A74" w14:textId="77777777" w:rsidR="000961D1" w:rsidRDefault="000961D1" w:rsidP="000961D1">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59E23D9B">
              <w:rPr>
                <w:rStyle w:val="normaltextrun"/>
                <w:rFonts w:ascii="Century Gothic" w:hAnsi="Century Gothic" w:cs="Segoe UI"/>
                <w:sz w:val="20"/>
                <w:szCs w:val="20"/>
              </w:rPr>
              <w:t>Alternative Assessment, TE pg. 77</w:t>
            </w:r>
            <w:r w:rsidRPr="59E23D9B">
              <w:rPr>
                <w:rStyle w:val="eop"/>
                <w:rFonts w:ascii="Century Gothic" w:hAnsi="Century Gothic" w:cs="Segoe UI"/>
                <w:sz w:val="20"/>
                <w:szCs w:val="20"/>
              </w:rPr>
              <w:t> </w:t>
            </w:r>
          </w:p>
          <w:p w14:paraId="4695CE25" w14:textId="6BF1DFDB" w:rsidR="00650209" w:rsidRPr="00F81171" w:rsidRDefault="000961D1" w:rsidP="00200BA8">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59E23D9B">
              <w:rPr>
                <w:rStyle w:val="normaltextrun"/>
                <w:rFonts w:ascii="Century Gothic" w:hAnsi="Century Gothic" w:cs="Segoe UI"/>
                <w:sz w:val="20"/>
                <w:szCs w:val="20"/>
              </w:rPr>
              <w:t>Ch. 3 Section 2 Formative Assessment, TE/SE pg. 78</w:t>
            </w:r>
            <w:r w:rsidRPr="59E23D9B">
              <w:rPr>
                <w:rStyle w:val="eop"/>
                <w:rFonts w:ascii="Century Gothic" w:hAnsi="Century Gothic" w:cs="Segoe UI"/>
                <w:sz w:val="20"/>
                <w:szCs w:val="20"/>
              </w:rPr>
              <w:t> </w:t>
            </w:r>
          </w:p>
        </w:tc>
      </w:tr>
      <w:tr w:rsidR="00F81171" w:rsidRPr="000315E9" w14:paraId="4471B752" w14:textId="77777777" w:rsidTr="00111150">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5ADB3AF" w14:textId="77777777" w:rsidR="00F81171" w:rsidRPr="000315E9" w:rsidRDefault="00F81171" w:rsidP="00F81171">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73D2EAAE" w14:textId="77777777" w:rsidR="00F81171" w:rsidRPr="000315E9" w:rsidRDefault="00F81171" w:rsidP="00F81171">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7D82188F" w14:textId="77777777" w:rsidR="00F81171" w:rsidRPr="000315E9" w:rsidRDefault="00F81171" w:rsidP="00F81171">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p w14:paraId="36F021F0" w14:textId="777FF5A9" w:rsidR="00F81171" w:rsidRPr="000315E9" w:rsidRDefault="00F81171" w:rsidP="00F81171">
            <w:pPr>
              <w:widowControl w:val="0"/>
              <w:spacing w:line="240" w:lineRule="auto"/>
              <w:rPr>
                <w:rFonts w:ascii="Cooper Black" w:hAnsi="Cooper Black"/>
                <w:b/>
                <w:bCs/>
                <w:color w:val="00B050"/>
                <w:sz w:val="19"/>
                <w:szCs w:val="19"/>
                <w:u w:val="single"/>
              </w:rPr>
            </w:pP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EF0AF85" w14:textId="77777777" w:rsidR="00F81171" w:rsidRPr="00F81171" w:rsidRDefault="00F81171" w:rsidP="00F81171">
            <w:pPr>
              <w:rPr>
                <w:rFonts w:ascii="Century Gothic" w:hAnsi="Century Gothic"/>
                <w:b/>
                <w:bCs/>
                <w:sz w:val="24"/>
                <w:szCs w:val="24"/>
              </w:rPr>
            </w:pPr>
            <w:r w:rsidRPr="00F81171">
              <w:rPr>
                <w:rFonts w:ascii="Century Gothic" w:hAnsi="Century Gothic"/>
                <w:b/>
                <w:bCs/>
                <w:sz w:val="24"/>
                <w:szCs w:val="24"/>
              </w:rPr>
              <w:t>SUGGESTED OPPORTUNITIES FOR TECHNOLOGY</w:t>
            </w:r>
          </w:p>
          <w:p w14:paraId="16C3C1DB" w14:textId="77777777" w:rsidR="00F81171" w:rsidRDefault="00F81171" w:rsidP="00F81171">
            <w:pPr>
              <w:spacing w:line="240" w:lineRule="auto"/>
              <w:jc w:val="both"/>
              <w:rPr>
                <w:rFonts w:ascii="Times New Roman" w:hAnsi="Times New Roman" w:cs="Times New Roman"/>
                <w:b/>
                <w:bCs/>
                <w:sz w:val="24"/>
                <w:szCs w:val="24"/>
              </w:rPr>
            </w:pPr>
          </w:p>
          <w:p w14:paraId="2BE58CF3" w14:textId="1648882C" w:rsidR="00F81171" w:rsidRPr="006C5BF7" w:rsidRDefault="006C5BF7" w:rsidP="00F81171">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00F81171"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00F81171" w:rsidRPr="006C5BF7">
              <w:rPr>
                <w:rFonts w:ascii="Century Gothic" w:hAnsi="Century Gothic" w:cs="Times New Roman"/>
                <w:sz w:val="24"/>
                <w:szCs w:val="24"/>
              </w:rPr>
              <w:t xml:space="preserve"> Simulations</w:t>
            </w:r>
          </w:p>
          <w:p w14:paraId="205D0D63" w14:textId="2EFD3F02" w:rsidR="00F81171" w:rsidRPr="006C5BF7" w:rsidRDefault="006C5BF7" w:rsidP="00F81171">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00F81171" w:rsidRPr="006C5BF7">
              <w:rPr>
                <w:rFonts w:ascii="Century Gothic" w:hAnsi="Century Gothic" w:cs="Times New Roman"/>
                <w:sz w:val="24"/>
                <w:szCs w:val="24"/>
              </w:rPr>
              <w:t>Microsoft Forms</w:t>
            </w:r>
          </w:p>
          <w:p w14:paraId="3552CC3B" w14:textId="283F0126" w:rsidR="00F81171" w:rsidRDefault="006C5BF7" w:rsidP="00F81171">
            <w:pPr>
              <w:pStyle w:val="paragraph"/>
              <w:spacing w:before="0" w:beforeAutospacing="0" w:after="0" w:afterAutospacing="0"/>
              <w:textAlignment w:val="baseline"/>
              <w:rPr>
                <w:rStyle w:val="normaltextrun"/>
                <w:rFonts w:ascii="Century Gothic" w:hAnsi="Century Gothic" w:cs="Segoe UI"/>
                <w:b/>
                <w:bCs/>
                <w:u w:val="single"/>
              </w:rPr>
            </w:pPr>
            <w:r>
              <w:rPr>
                <w:rFonts w:ascii="Century Gothic" w:hAnsi="Century Gothic"/>
              </w:rPr>
              <w:t xml:space="preserve">3.  </w:t>
            </w:r>
            <w:r w:rsidR="00F81171" w:rsidRPr="006C5BF7">
              <w:rPr>
                <w:rFonts w:ascii="Century Gothic" w:hAnsi="Century Gothic"/>
              </w:rPr>
              <w:t>Virtual Lab</w:t>
            </w:r>
          </w:p>
        </w:tc>
      </w:tr>
    </w:tbl>
    <w:p w14:paraId="0ADA992D" w14:textId="7AAC2AB7" w:rsidR="00DD4142" w:rsidRDefault="00DD4142"/>
    <w:sectPr w:rsidR="00DD4142" w:rsidSect="00955D52">
      <w:headerReference w:type="even" r:id="rId21"/>
      <w:headerReference w:type="default" r:id="rId22"/>
      <w:footerReference w:type="even" r:id="rId23"/>
      <w:footerReference w:type="default" r:id="rId24"/>
      <w:headerReference w:type="first" r:id="rId25"/>
      <w:footerReference w:type="first" r:id="rId26"/>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1511" w14:textId="77777777" w:rsidR="00C1760F" w:rsidRDefault="00C1760F">
      <w:pPr>
        <w:spacing w:line="240" w:lineRule="auto"/>
      </w:pPr>
      <w:r>
        <w:separator/>
      </w:r>
    </w:p>
  </w:endnote>
  <w:endnote w:type="continuationSeparator" w:id="0">
    <w:p w14:paraId="6F495CA9" w14:textId="77777777" w:rsidR="00C1760F" w:rsidRDefault="00C17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F95F" w14:textId="77777777" w:rsidR="003307CD" w:rsidRDefault="0033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D28A" w14:textId="77777777" w:rsidR="003307CD" w:rsidRDefault="00330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A55E" w14:textId="77777777" w:rsidR="003307CD" w:rsidRDefault="0033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6173" w14:textId="77777777" w:rsidR="00C1760F" w:rsidRDefault="00C1760F">
      <w:pPr>
        <w:spacing w:line="240" w:lineRule="auto"/>
      </w:pPr>
      <w:r>
        <w:separator/>
      </w:r>
    </w:p>
  </w:footnote>
  <w:footnote w:type="continuationSeparator" w:id="0">
    <w:p w14:paraId="3015861D" w14:textId="77777777" w:rsidR="00C1760F" w:rsidRDefault="00C176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AAD" w14:textId="77777777" w:rsidR="003307CD" w:rsidRDefault="0033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7C10" w14:textId="77777777" w:rsidR="003307CD" w:rsidRDefault="0033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3D39"/>
    <w:multiLevelType w:val="multilevel"/>
    <w:tmpl w:val="FE1AD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2872"/>
    <w:multiLevelType w:val="multilevel"/>
    <w:tmpl w:val="A07E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A6FBF"/>
    <w:multiLevelType w:val="multilevel"/>
    <w:tmpl w:val="98520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89E0FCC"/>
    <w:multiLevelType w:val="hybridMultilevel"/>
    <w:tmpl w:val="7818AD98"/>
    <w:lvl w:ilvl="0" w:tplc="90D4B840">
      <w:start w:val="2"/>
      <w:numFmt w:val="decimal"/>
      <w:lvlText w:val="%1."/>
      <w:lvlJc w:val="left"/>
      <w:pPr>
        <w:tabs>
          <w:tab w:val="num" w:pos="720"/>
        </w:tabs>
        <w:ind w:left="720" w:hanging="360"/>
      </w:pPr>
    </w:lvl>
    <w:lvl w:ilvl="1" w:tplc="FE302EDE" w:tentative="1">
      <w:start w:val="1"/>
      <w:numFmt w:val="decimal"/>
      <w:lvlText w:val="%2."/>
      <w:lvlJc w:val="left"/>
      <w:pPr>
        <w:tabs>
          <w:tab w:val="num" w:pos="1440"/>
        </w:tabs>
        <w:ind w:left="1440" w:hanging="360"/>
      </w:pPr>
    </w:lvl>
    <w:lvl w:ilvl="2" w:tplc="59DA7498" w:tentative="1">
      <w:start w:val="1"/>
      <w:numFmt w:val="decimal"/>
      <w:lvlText w:val="%3."/>
      <w:lvlJc w:val="left"/>
      <w:pPr>
        <w:tabs>
          <w:tab w:val="num" w:pos="2160"/>
        </w:tabs>
        <w:ind w:left="2160" w:hanging="360"/>
      </w:pPr>
    </w:lvl>
    <w:lvl w:ilvl="3" w:tplc="47AE63F6" w:tentative="1">
      <w:start w:val="1"/>
      <w:numFmt w:val="decimal"/>
      <w:lvlText w:val="%4."/>
      <w:lvlJc w:val="left"/>
      <w:pPr>
        <w:tabs>
          <w:tab w:val="num" w:pos="2880"/>
        </w:tabs>
        <w:ind w:left="2880" w:hanging="360"/>
      </w:pPr>
    </w:lvl>
    <w:lvl w:ilvl="4" w:tplc="3EF24F6C" w:tentative="1">
      <w:start w:val="1"/>
      <w:numFmt w:val="decimal"/>
      <w:lvlText w:val="%5."/>
      <w:lvlJc w:val="left"/>
      <w:pPr>
        <w:tabs>
          <w:tab w:val="num" w:pos="3600"/>
        </w:tabs>
        <w:ind w:left="3600" w:hanging="360"/>
      </w:pPr>
    </w:lvl>
    <w:lvl w:ilvl="5" w:tplc="43C2C584" w:tentative="1">
      <w:start w:val="1"/>
      <w:numFmt w:val="decimal"/>
      <w:lvlText w:val="%6."/>
      <w:lvlJc w:val="left"/>
      <w:pPr>
        <w:tabs>
          <w:tab w:val="num" w:pos="4320"/>
        </w:tabs>
        <w:ind w:left="4320" w:hanging="360"/>
      </w:pPr>
    </w:lvl>
    <w:lvl w:ilvl="6" w:tplc="0FBC1B32" w:tentative="1">
      <w:start w:val="1"/>
      <w:numFmt w:val="decimal"/>
      <w:lvlText w:val="%7."/>
      <w:lvlJc w:val="left"/>
      <w:pPr>
        <w:tabs>
          <w:tab w:val="num" w:pos="5040"/>
        </w:tabs>
        <w:ind w:left="5040" w:hanging="360"/>
      </w:pPr>
    </w:lvl>
    <w:lvl w:ilvl="7" w:tplc="CA221822" w:tentative="1">
      <w:start w:val="1"/>
      <w:numFmt w:val="decimal"/>
      <w:lvlText w:val="%8."/>
      <w:lvlJc w:val="left"/>
      <w:pPr>
        <w:tabs>
          <w:tab w:val="num" w:pos="5760"/>
        </w:tabs>
        <w:ind w:left="5760" w:hanging="360"/>
      </w:pPr>
    </w:lvl>
    <w:lvl w:ilvl="8" w:tplc="1BB42AAC" w:tentative="1">
      <w:start w:val="1"/>
      <w:numFmt w:val="decimal"/>
      <w:lvlText w:val="%9."/>
      <w:lvlJc w:val="left"/>
      <w:pPr>
        <w:tabs>
          <w:tab w:val="num" w:pos="6480"/>
        </w:tabs>
        <w:ind w:left="6480" w:hanging="360"/>
      </w:pPr>
    </w:lvl>
  </w:abstractNum>
  <w:abstractNum w:abstractNumId="7" w15:restartNumberingAfterBreak="0">
    <w:nsid w:val="23536F18"/>
    <w:multiLevelType w:val="multilevel"/>
    <w:tmpl w:val="78028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05B15"/>
    <w:multiLevelType w:val="multilevel"/>
    <w:tmpl w:val="127A4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45947"/>
    <w:multiLevelType w:val="multilevel"/>
    <w:tmpl w:val="6ACEF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3612E9"/>
    <w:multiLevelType w:val="hybridMultilevel"/>
    <w:tmpl w:val="536496CA"/>
    <w:lvl w:ilvl="0" w:tplc="E5D6C532">
      <w:start w:val="1"/>
      <w:numFmt w:val="decimal"/>
      <w:lvlText w:val="%1."/>
      <w:lvlJc w:val="left"/>
      <w:pPr>
        <w:tabs>
          <w:tab w:val="num" w:pos="720"/>
        </w:tabs>
        <w:ind w:left="720" w:hanging="360"/>
      </w:pPr>
    </w:lvl>
    <w:lvl w:ilvl="1" w:tplc="8D88408C" w:tentative="1">
      <w:start w:val="1"/>
      <w:numFmt w:val="decimal"/>
      <w:lvlText w:val="%2."/>
      <w:lvlJc w:val="left"/>
      <w:pPr>
        <w:tabs>
          <w:tab w:val="num" w:pos="1440"/>
        </w:tabs>
        <w:ind w:left="1440" w:hanging="360"/>
      </w:pPr>
    </w:lvl>
    <w:lvl w:ilvl="2" w:tplc="C8168C36" w:tentative="1">
      <w:start w:val="1"/>
      <w:numFmt w:val="decimal"/>
      <w:lvlText w:val="%3."/>
      <w:lvlJc w:val="left"/>
      <w:pPr>
        <w:tabs>
          <w:tab w:val="num" w:pos="2160"/>
        </w:tabs>
        <w:ind w:left="2160" w:hanging="360"/>
      </w:pPr>
    </w:lvl>
    <w:lvl w:ilvl="3" w:tplc="91BA2BFE" w:tentative="1">
      <w:start w:val="1"/>
      <w:numFmt w:val="decimal"/>
      <w:lvlText w:val="%4."/>
      <w:lvlJc w:val="left"/>
      <w:pPr>
        <w:tabs>
          <w:tab w:val="num" w:pos="2880"/>
        </w:tabs>
        <w:ind w:left="2880" w:hanging="360"/>
      </w:pPr>
    </w:lvl>
    <w:lvl w:ilvl="4" w:tplc="374EF4C2" w:tentative="1">
      <w:start w:val="1"/>
      <w:numFmt w:val="decimal"/>
      <w:lvlText w:val="%5."/>
      <w:lvlJc w:val="left"/>
      <w:pPr>
        <w:tabs>
          <w:tab w:val="num" w:pos="3600"/>
        </w:tabs>
        <w:ind w:left="3600" w:hanging="360"/>
      </w:pPr>
    </w:lvl>
    <w:lvl w:ilvl="5" w:tplc="592695D2" w:tentative="1">
      <w:start w:val="1"/>
      <w:numFmt w:val="decimal"/>
      <w:lvlText w:val="%6."/>
      <w:lvlJc w:val="left"/>
      <w:pPr>
        <w:tabs>
          <w:tab w:val="num" w:pos="4320"/>
        </w:tabs>
        <w:ind w:left="4320" w:hanging="360"/>
      </w:pPr>
    </w:lvl>
    <w:lvl w:ilvl="6" w:tplc="18BC39DE" w:tentative="1">
      <w:start w:val="1"/>
      <w:numFmt w:val="decimal"/>
      <w:lvlText w:val="%7."/>
      <w:lvlJc w:val="left"/>
      <w:pPr>
        <w:tabs>
          <w:tab w:val="num" w:pos="5040"/>
        </w:tabs>
        <w:ind w:left="5040" w:hanging="360"/>
      </w:pPr>
    </w:lvl>
    <w:lvl w:ilvl="7" w:tplc="73B66B7C" w:tentative="1">
      <w:start w:val="1"/>
      <w:numFmt w:val="decimal"/>
      <w:lvlText w:val="%8."/>
      <w:lvlJc w:val="left"/>
      <w:pPr>
        <w:tabs>
          <w:tab w:val="num" w:pos="5760"/>
        </w:tabs>
        <w:ind w:left="5760" w:hanging="360"/>
      </w:pPr>
    </w:lvl>
    <w:lvl w:ilvl="8" w:tplc="DBEA3332" w:tentative="1">
      <w:start w:val="1"/>
      <w:numFmt w:val="decimal"/>
      <w:lvlText w:val="%9."/>
      <w:lvlJc w:val="left"/>
      <w:pPr>
        <w:tabs>
          <w:tab w:val="num" w:pos="6480"/>
        </w:tabs>
        <w:ind w:left="6480" w:hanging="360"/>
      </w:pPr>
    </w:lvl>
  </w:abstractNum>
  <w:abstractNum w:abstractNumId="13" w15:restartNumberingAfterBreak="0">
    <w:nsid w:val="4B607061"/>
    <w:multiLevelType w:val="multilevel"/>
    <w:tmpl w:val="27625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40442"/>
    <w:multiLevelType w:val="multilevel"/>
    <w:tmpl w:val="FF2AA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A84258"/>
    <w:multiLevelType w:val="hybridMultilevel"/>
    <w:tmpl w:val="C7361F96"/>
    <w:lvl w:ilvl="0" w:tplc="DDE06B9C">
      <w:start w:val="3"/>
      <w:numFmt w:val="decimal"/>
      <w:lvlText w:val="%1."/>
      <w:lvlJc w:val="left"/>
      <w:pPr>
        <w:tabs>
          <w:tab w:val="num" w:pos="720"/>
        </w:tabs>
        <w:ind w:left="720" w:hanging="360"/>
      </w:pPr>
    </w:lvl>
    <w:lvl w:ilvl="1" w:tplc="9E1658EE" w:tentative="1">
      <w:start w:val="1"/>
      <w:numFmt w:val="decimal"/>
      <w:lvlText w:val="%2."/>
      <w:lvlJc w:val="left"/>
      <w:pPr>
        <w:tabs>
          <w:tab w:val="num" w:pos="1440"/>
        </w:tabs>
        <w:ind w:left="1440" w:hanging="360"/>
      </w:pPr>
    </w:lvl>
    <w:lvl w:ilvl="2" w:tplc="2092090A" w:tentative="1">
      <w:start w:val="1"/>
      <w:numFmt w:val="decimal"/>
      <w:lvlText w:val="%3."/>
      <w:lvlJc w:val="left"/>
      <w:pPr>
        <w:tabs>
          <w:tab w:val="num" w:pos="2160"/>
        </w:tabs>
        <w:ind w:left="2160" w:hanging="360"/>
      </w:pPr>
    </w:lvl>
    <w:lvl w:ilvl="3" w:tplc="491C1C84" w:tentative="1">
      <w:start w:val="1"/>
      <w:numFmt w:val="decimal"/>
      <w:lvlText w:val="%4."/>
      <w:lvlJc w:val="left"/>
      <w:pPr>
        <w:tabs>
          <w:tab w:val="num" w:pos="2880"/>
        </w:tabs>
        <w:ind w:left="2880" w:hanging="360"/>
      </w:pPr>
    </w:lvl>
    <w:lvl w:ilvl="4" w:tplc="6C6AACEE" w:tentative="1">
      <w:start w:val="1"/>
      <w:numFmt w:val="decimal"/>
      <w:lvlText w:val="%5."/>
      <w:lvlJc w:val="left"/>
      <w:pPr>
        <w:tabs>
          <w:tab w:val="num" w:pos="3600"/>
        </w:tabs>
        <w:ind w:left="3600" w:hanging="360"/>
      </w:pPr>
    </w:lvl>
    <w:lvl w:ilvl="5" w:tplc="BE204E00" w:tentative="1">
      <w:start w:val="1"/>
      <w:numFmt w:val="decimal"/>
      <w:lvlText w:val="%6."/>
      <w:lvlJc w:val="left"/>
      <w:pPr>
        <w:tabs>
          <w:tab w:val="num" w:pos="4320"/>
        </w:tabs>
        <w:ind w:left="4320" w:hanging="360"/>
      </w:pPr>
    </w:lvl>
    <w:lvl w:ilvl="6" w:tplc="C9A8DD22" w:tentative="1">
      <w:start w:val="1"/>
      <w:numFmt w:val="decimal"/>
      <w:lvlText w:val="%7."/>
      <w:lvlJc w:val="left"/>
      <w:pPr>
        <w:tabs>
          <w:tab w:val="num" w:pos="5040"/>
        </w:tabs>
        <w:ind w:left="5040" w:hanging="360"/>
      </w:pPr>
    </w:lvl>
    <w:lvl w:ilvl="7" w:tplc="1340E9D2" w:tentative="1">
      <w:start w:val="1"/>
      <w:numFmt w:val="decimal"/>
      <w:lvlText w:val="%8."/>
      <w:lvlJc w:val="left"/>
      <w:pPr>
        <w:tabs>
          <w:tab w:val="num" w:pos="5760"/>
        </w:tabs>
        <w:ind w:left="5760" w:hanging="360"/>
      </w:pPr>
    </w:lvl>
    <w:lvl w:ilvl="8" w:tplc="DC9627CC" w:tentative="1">
      <w:start w:val="1"/>
      <w:numFmt w:val="decimal"/>
      <w:lvlText w:val="%9."/>
      <w:lvlJc w:val="left"/>
      <w:pPr>
        <w:tabs>
          <w:tab w:val="num" w:pos="6480"/>
        </w:tabs>
        <w:ind w:left="6480" w:hanging="360"/>
      </w:pPr>
    </w:lvl>
  </w:abstractNum>
  <w:abstractNum w:abstractNumId="20" w15:restartNumberingAfterBreak="0">
    <w:nsid w:val="736662E4"/>
    <w:multiLevelType w:val="multilevel"/>
    <w:tmpl w:val="372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6000139">
    <w:abstractNumId w:val="5"/>
  </w:num>
  <w:num w:numId="2" w16cid:durableId="841970411">
    <w:abstractNumId w:val="11"/>
  </w:num>
  <w:num w:numId="3" w16cid:durableId="1023753003">
    <w:abstractNumId w:val="8"/>
  </w:num>
  <w:num w:numId="4" w16cid:durableId="1929188950">
    <w:abstractNumId w:val="15"/>
  </w:num>
  <w:num w:numId="5" w16cid:durableId="74208483">
    <w:abstractNumId w:val="2"/>
  </w:num>
  <w:num w:numId="6" w16cid:durableId="1432237103">
    <w:abstractNumId w:val="1"/>
  </w:num>
  <w:num w:numId="7" w16cid:durableId="930241773">
    <w:abstractNumId w:val="10"/>
  </w:num>
  <w:num w:numId="8" w16cid:durableId="1081414889">
    <w:abstractNumId w:val="3"/>
  </w:num>
  <w:num w:numId="9" w16cid:durableId="1547986390">
    <w:abstractNumId w:val="18"/>
  </w:num>
  <w:num w:numId="10" w16cid:durableId="492986252">
    <w:abstractNumId w:val="7"/>
  </w:num>
  <w:num w:numId="11" w16cid:durableId="964853670">
    <w:abstractNumId w:val="0"/>
  </w:num>
  <w:num w:numId="12" w16cid:durableId="1684092998">
    <w:abstractNumId w:val="13"/>
  </w:num>
  <w:num w:numId="13" w16cid:durableId="571279254">
    <w:abstractNumId w:val="9"/>
  </w:num>
  <w:num w:numId="14" w16cid:durableId="383916238">
    <w:abstractNumId w:val="12"/>
  </w:num>
  <w:num w:numId="15" w16cid:durableId="1603566358">
    <w:abstractNumId w:val="4"/>
  </w:num>
  <w:num w:numId="16" w16cid:durableId="1508132762">
    <w:abstractNumId w:val="19"/>
  </w:num>
  <w:num w:numId="17" w16cid:durableId="406614210">
    <w:abstractNumId w:val="16"/>
  </w:num>
  <w:num w:numId="18" w16cid:durableId="304821976">
    <w:abstractNumId w:val="20"/>
  </w:num>
  <w:num w:numId="19" w16cid:durableId="734082483">
    <w:abstractNumId w:val="17"/>
  </w:num>
  <w:num w:numId="20" w16cid:durableId="1358123262">
    <w:abstractNumId w:val="14"/>
  </w:num>
  <w:num w:numId="21" w16cid:durableId="176626524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961D1"/>
    <w:rsid w:val="000A238C"/>
    <w:rsid w:val="000A52CF"/>
    <w:rsid w:val="000A7D71"/>
    <w:rsid w:val="000B1223"/>
    <w:rsid w:val="000B1A2E"/>
    <w:rsid w:val="000B7D40"/>
    <w:rsid w:val="000C044C"/>
    <w:rsid w:val="000C43D1"/>
    <w:rsid w:val="000C6B0C"/>
    <w:rsid w:val="000D0E94"/>
    <w:rsid w:val="000D16BD"/>
    <w:rsid w:val="000D1CF4"/>
    <w:rsid w:val="000D507B"/>
    <w:rsid w:val="000E36FE"/>
    <w:rsid w:val="000E618D"/>
    <w:rsid w:val="000E67A1"/>
    <w:rsid w:val="000E6FE7"/>
    <w:rsid w:val="000F22A5"/>
    <w:rsid w:val="000F5193"/>
    <w:rsid w:val="001108F4"/>
    <w:rsid w:val="0011104D"/>
    <w:rsid w:val="00114962"/>
    <w:rsid w:val="0011546F"/>
    <w:rsid w:val="001200B1"/>
    <w:rsid w:val="00121A1F"/>
    <w:rsid w:val="00121C77"/>
    <w:rsid w:val="001223E9"/>
    <w:rsid w:val="001347A0"/>
    <w:rsid w:val="00136232"/>
    <w:rsid w:val="001475C3"/>
    <w:rsid w:val="001507B1"/>
    <w:rsid w:val="0015239A"/>
    <w:rsid w:val="00160666"/>
    <w:rsid w:val="00161597"/>
    <w:rsid w:val="0016394C"/>
    <w:rsid w:val="00163CA6"/>
    <w:rsid w:val="00165822"/>
    <w:rsid w:val="00171106"/>
    <w:rsid w:val="0017795F"/>
    <w:rsid w:val="00184502"/>
    <w:rsid w:val="00185F61"/>
    <w:rsid w:val="00187BF6"/>
    <w:rsid w:val="001908EB"/>
    <w:rsid w:val="001A0360"/>
    <w:rsid w:val="001B05F5"/>
    <w:rsid w:val="001B168C"/>
    <w:rsid w:val="001C08DA"/>
    <w:rsid w:val="001C323D"/>
    <w:rsid w:val="001C5778"/>
    <w:rsid w:val="001C57EE"/>
    <w:rsid w:val="001D0DEC"/>
    <w:rsid w:val="001D2FE0"/>
    <w:rsid w:val="001D3D4E"/>
    <w:rsid w:val="001E058F"/>
    <w:rsid w:val="001E0686"/>
    <w:rsid w:val="001E1E20"/>
    <w:rsid w:val="001E5C9C"/>
    <w:rsid w:val="001F159C"/>
    <w:rsid w:val="001F2D6C"/>
    <w:rsid w:val="001F3836"/>
    <w:rsid w:val="001F7DB4"/>
    <w:rsid w:val="00200BA8"/>
    <w:rsid w:val="0020474B"/>
    <w:rsid w:val="002130BF"/>
    <w:rsid w:val="00213139"/>
    <w:rsid w:val="002154DC"/>
    <w:rsid w:val="00222F98"/>
    <w:rsid w:val="0022340E"/>
    <w:rsid w:val="002352C5"/>
    <w:rsid w:val="00235700"/>
    <w:rsid w:val="00235F45"/>
    <w:rsid w:val="00243141"/>
    <w:rsid w:val="0025053B"/>
    <w:rsid w:val="002517E2"/>
    <w:rsid w:val="00262DC1"/>
    <w:rsid w:val="00265FEE"/>
    <w:rsid w:val="00266EE8"/>
    <w:rsid w:val="00267D98"/>
    <w:rsid w:val="00270A1D"/>
    <w:rsid w:val="00271D5F"/>
    <w:rsid w:val="0027277D"/>
    <w:rsid w:val="00273DDD"/>
    <w:rsid w:val="0028035B"/>
    <w:rsid w:val="002938D0"/>
    <w:rsid w:val="00293DDC"/>
    <w:rsid w:val="00294ECB"/>
    <w:rsid w:val="00294ED1"/>
    <w:rsid w:val="002A22E5"/>
    <w:rsid w:val="002A26F1"/>
    <w:rsid w:val="002B3DA5"/>
    <w:rsid w:val="002B6E96"/>
    <w:rsid w:val="002C0C11"/>
    <w:rsid w:val="002C4135"/>
    <w:rsid w:val="002C4D09"/>
    <w:rsid w:val="002D1EAB"/>
    <w:rsid w:val="002D44FE"/>
    <w:rsid w:val="002E110D"/>
    <w:rsid w:val="002E3BFE"/>
    <w:rsid w:val="002E5269"/>
    <w:rsid w:val="002E63CD"/>
    <w:rsid w:val="002E64B6"/>
    <w:rsid w:val="002F2CF8"/>
    <w:rsid w:val="00302150"/>
    <w:rsid w:val="0030593D"/>
    <w:rsid w:val="003138D7"/>
    <w:rsid w:val="003245A2"/>
    <w:rsid w:val="00325CAD"/>
    <w:rsid w:val="003307CD"/>
    <w:rsid w:val="00341DB6"/>
    <w:rsid w:val="00343612"/>
    <w:rsid w:val="00345EA3"/>
    <w:rsid w:val="00355704"/>
    <w:rsid w:val="003643CE"/>
    <w:rsid w:val="00365F10"/>
    <w:rsid w:val="0036648D"/>
    <w:rsid w:val="00371E81"/>
    <w:rsid w:val="00381963"/>
    <w:rsid w:val="00382425"/>
    <w:rsid w:val="0038282E"/>
    <w:rsid w:val="00393FF1"/>
    <w:rsid w:val="0039668A"/>
    <w:rsid w:val="003A079B"/>
    <w:rsid w:val="003A1EB6"/>
    <w:rsid w:val="003A2A3B"/>
    <w:rsid w:val="003C230C"/>
    <w:rsid w:val="003C2E29"/>
    <w:rsid w:val="003C4547"/>
    <w:rsid w:val="003D406F"/>
    <w:rsid w:val="003D6265"/>
    <w:rsid w:val="003E006A"/>
    <w:rsid w:val="003E01DF"/>
    <w:rsid w:val="003E446D"/>
    <w:rsid w:val="00400157"/>
    <w:rsid w:val="00403FDF"/>
    <w:rsid w:val="00411172"/>
    <w:rsid w:val="00413539"/>
    <w:rsid w:val="004161FB"/>
    <w:rsid w:val="00417B98"/>
    <w:rsid w:val="00422C06"/>
    <w:rsid w:val="00423702"/>
    <w:rsid w:val="00433BFF"/>
    <w:rsid w:val="004361AD"/>
    <w:rsid w:val="00436220"/>
    <w:rsid w:val="00442474"/>
    <w:rsid w:val="00444CA1"/>
    <w:rsid w:val="004452A4"/>
    <w:rsid w:val="00476E1A"/>
    <w:rsid w:val="0048706C"/>
    <w:rsid w:val="00487501"/>
    <w:rsid w:val="004963D9"/>
    <w:rsid w:val="004A1AE1"/>
    <w:rsid w:val="004A1BDA"/>
    <w:rsid w:val="004B78DA"/>
    <w:rsid w:val="004C1CDC"/>
    <w:rsid w:val="004C4218"/>
    <w:rsid w:val="004E3CFE"/>
    <w:rsid w:val="004F0806"/>
    <w:rsid w:val="004F4EFB"/>
    <w:rsid w:val="005009C6"/>
    <w:rsid w:val="00503AC2"/>
    <w:rsid w:val="00505A49"/>
    <w:rsid w:val="00510D04"/>
    <w:rsid w:val="0051416F"/>
    <w:rsid w:val="005169AE"/>
    <w:rsid w:val="005222F3"/>
    <w:rsid w:val="00523C1F"/>
    <w:rsid w:val="005252D1"/>
    <w:rsid w:val="005255E9"/>
    <w:rsid w:val="00527B6C"/>
    <w:rsid w:val="00527DDE"/>
    <w:rsid w:val="00527FC8"/>
    <w:rsid w:val="00531986"/>
    <w:rsid w:val="00532ACF"/>
    <w:rsid w:val="0053571A"/>
    <w:rsid w:val="00536907"/>
    <w:rsid w:val="00541431"/>
    <w:rsid w:val="00542987"/>
    <w:rsid w:val="00547560"/>
    <w:rsid w:val="0055047B"/>
    <w:rsid w:val="0055332E"/>
    <w:rsid w:val="0055784C"/>
    <w:rsid w:val="005601DF"/>
    <w:rsid w:val="00572052"/>
    <w:rsid w:val="005773D0"/>
    <w:rsid w:val="00577BD7"/>
    <w:rsid w:val="00582AAF"/>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344A"/>
    <w:rsid w:val="005E4268"/>
    <w:rsid w:val="005F5848"/>
    <w:rsid w:val="005F7F4F"/>
    <w:rsid w:val="00601337"/>
    <w:rsid w:val="00603574"/>
    <w:rsid w:val="0060575D"/>
    <w:rsid w:val="0062115E"/>
    <w:rsid w:val="0062265A"/>
    <w:rsid w:val="00627B7C"/>
    <w:rsid w:val="0063236D"/>
    <w:rsid w:val="00633D36"/>
    <w:rsid w:val="00633D9D"/>
    <w:rsid w:val="00636095"/>
    <w:rsid w:val="00636620"/>
    <w:rsid w:val="00647D03"/>
    <w:rsid w:val="00650209"/>
    <w:rsid w:val="0065767B"/>
    <w:rsid w:val="0067026C"/>
    <w:rsid w:val="0067071E"/>
    <w:rsid w:val="006772C6"/>
    <w:rsid w:val="00680798"/>
    <w:rsid w:val="00686222"/>
    <w:rsid w:val="006A404F"/>
    <w:rsid w:val="006A52E5"/>
    <w:rsid w:val="006A72A3"/>
    <w:rsid w:val="006A7EC5"/>
    <w:rsid w:val="006B3AD1"/>
    <w:rsid w:val="006B4267"/>
    <w:rsid w:val="006C2ACB"/>
    <w:rsid w:val="006C44A5"/>
    <w:rsid w:val="006C5BF7"/>
    <w:rsid w:val="006D32FE"/>
    <w:rsid w:val="006D5604"/>
    <w:rsid w:val="006D6531"/>
    <w:rsid w:val="006E101B"/>
    <w:rsid w:val="006E1BFC"/>
    <w:rsid w:val="006E2B04"/>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6F155"/>
    <w:rsid w:val="00776ABE"/>
    <w:rsid w:val="0078132A"/>
    <w:rsid w:val="00785D70"/>
    <w:rsid w:val="007942A6"/>
    <w:rsid w:val="00794A57"/>
    <w:rsid w:val="00794B48"/>
    <w:rsid w:val="007959FC"/>
    <w:rsid w:val="007977CE"/>
    <w:rsid w:val="007A29EE"/>
    <w:rsid w:val="007A3E2C"/>
    <w:rsid w:val="007A4E83"/>
    <w:rsid w:val="007A6953"/>
    <w:rsid w:val="007B0419"/>
    <w:rsid w:val="007B380C"/>
    <w:rsid w:val="007B3CA6"/>
    <w:rsid w:val="007D46E6"/>
    <w:rsid w:val="007E0158"/>
    <w:rsid w:val="007E25B8"/>
    <w:rsid w:val="007E5AFC"/>
    <w:rsid w:val="007E68E0"/>
    <w:rsid w:val="007E78E9"/>
    <w:rsid w:val="007F5A55"/>
    <w:rsid w:val="008016AE"/>
    <w:rsid w:val="00802BAA"/>
    <w:rsid w:val="008031E8"/>
    <w:rsid w:val="00807AA1"/>
    <w:rsid w:val="00813119"/>
    <w:rsid w:val="008220E5"/>
    <w:rsid w:val="00825B8B"/>
    <w:rsid w:val="0083719C"/>
    <w:rsid w:val="00844C40"/>
    <w:rsid w:val="00857F27"/>
    <w:rsid w:val="00860FBC"/>
    <w:rsid w:val="008653CA"/>
    <w:rsid w:val="00865542"/>
    <w:rsid w:val="00865CE8"/>
    <w:rsid w:val="00890D11"/>
    <w:rsid w:val="00894EAC"/>
    <w:rsid w:val="008953DD"/>
    <w:rsid w:val="00897EEF"/>
    <w:rsid w:val="008A362A"/>
    <w:rsid w:val="008A7EC3"/>
    <w:rsid w:val="008B5B3A"/>
    <w:rsid w:val="008C1F88"/>
    <w:rsid w:val="008D2EA1"/>
    <w:rsid w:val="008E4C68"/>
    <w:rsid w:val="008E72DA"/>
    <w:rsid w:val="009043A5"/>
    <w:rsid w:val="00905C1B"/>
    <w:rsid w:val="00906657"/>
    <w:rsid w:val="009069FD"/>
    <w:rsid w:val="00913861"/>
    <w:rsid w:val="00917FFB"/>
    <w:rsid w:val="00922C9F"/>
    <w:rsid w:val="00925459"/>
    <w:rsid w:val="0093144C"/>
    <w:rsid w:val="00933D0F"/>
    <w:rsid w:val="00945E73"/>
    <w:rsid w:val="00947985"/>
    <w:rsid w:val="00955D52"/>
    <w:rsid w:val="00982D81"/>
    <w:rsid w:val="0098556E"/>
    <w:rsid w:val="00991CE8"/>
    <w:rsid w:val="009939B0"/>
    <w:rsid w:val="009A63B8"/>
    <w:rsid w:val="009B02F8"/>
    <w:rsid w:val="009B037F"/>
    <w:rsid w:val="009B0566"/>
    <w:rsid w:val="009B0B43"/>
    <w:rsid w:val="009B5110"/>
    <w:rsid w:val="009B7605"/>
    <w:rsid w:val="009C2AC0"/>
    <w:rsid w:val="009C3D72"/>
    <w:rsid w:val="009C6D9E"/>
    <w:rsid w:val="009D12D6"/>
    <w:rsid w:val="009D3A4E"/>
    <w:rsid w:val="009D7773"/>
    <w:rsid w:val="009E0301"/>
    <w:rsid w:val="009E05ED"/>
    <w:rsid w:val="009E0BF2"/>
    <w:rsid w:val="009E143B"/>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5490"/>
    <w:rsid w:val="00A26358"/>
    <w:rsid w:val="00A317C0"/>
    <w:rsid w:val="00A3505F"/>
    <w:rsid w:val="00A361E5"/>
    <w:rsid w:val="00A36818"/>
    <w:rsid w:val="00A40761"/>
    <w:rsid w:val="00A410A7"/>
    <w:rsid w:val="00A50138"/>
    <w:rsid w:val="00A55863"/>
    <w:rsid w:val="00A60798"/>
    <w:rsid w:val="00A64538"/>
    <w:rsid w:val="00A705FA"/>
    <w:rsid w:val="00A74114"/>
    <w:rsid w:val="00A75B35"/>
    <w:rsid w:val="00A76F6B"/>
    <w:rsid w:val="00A84287"/>
    <w:rsid w:val="00A872A3"/>
    <w:rsid w:val="00A87763"/>
    <w:rsid w:val="00A95DDC"/>
    <w:rsid w:val="00AA0EB6"/>
    <w:rsid w:val="00AA16F2"/>
    <w:rsid w:val="00AA5D83"/>
    <w:rsid w:val="00AA5EF6"/>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22EA"/>
    <w:rsid w:val="00B5604E"/>
    <w:rsid w:val="00B60BC1"/>
    <w:rsid w:val="00B6113C"/>
    <w:rsid w:val="00B72C47"/>
    <w:rsid w:val="00B75EF9"/>
    <w:rsid w:val="00B903B0"/>
    <w:rsid w:val="00B916E7"/>
    <w:rsid w:val="00B9331A"/>
    <w:rsid w:val="00B971C1"/>
    <w:rsid w:val="00BB375A"/>
    <w:rsid w:val="00BD4E5C"/>
    <w:rsid w:val="00BD4FFF"/>
    <w:rsid w:val="00BE7787"/>
    <w:rsid w:val="00BF215D"/>
    <w:rsid w:val="00BF4D73"/>
    <w:rsid w:val="00C03271"/>
    <w:rsid w:val="00C0709C"/>
    <w:rsid w:val="00C14E52"/>
    <w:rsid w:val="00C17172"/>
    <w:rsid w:val="00C1760F"/>
    <w:rsid w:val="00C27645"/>
    <w:rsid w:val="00C3609A"/>
    <w:rsid w:val="00C420E6"/>
    <w:rsid w:val="00C50CC4"/>
    <w:rsid w:val="00C539BF"/>
    <w:rsid w:val="00C6012D"/>
    <w:rsid w:val="00C67235"/>
    <w:rsid w:val="00C72FBD"/>
    <w:rsid w:val="00C75066"/>
    <w:rsid w:val="00C803EF"/>
    <w:rsid w:val="00C80C96"/>
    <w:rsid w:val="00C85F1F"/>
    <w:rsid w:val="00C86963"/>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33036"/>
    <w:rsid w:val="00D33CAF"/>
    <w:rsid w:val="00D3688E"/>
    <w:rsid w:val="00D37FC7"/>
    <w:rsid w:val="00D4678E"/>
    <w:rsid w:val="00D6684F"/>
    <w:rsid w:val="00D72720"/>
    <w:rsid w:val="00D7352D"/>
    <w:rsid w:val="00D76EBA"/>
    <w:rsid w:val="00D843CA"/>
    <w:rsid w:val="00D8546D"/>
    <w:rsid w:val="00D91866"/>
    <w:rsid w:val="00D9377A"/>
    <w:rsid w:val="00D939A9"/>
    <w:rsid w:val="00DA56B6"/>
    <w:rsid w:val="00DB0AE5"/>
    <w:rsid w:val="00DB30E5"/>
    <w:rsid w:val="00DB74FF"/>
    <w:rsid w:val="00DC2390"/>
    <w:rsid w:val="00DC39CB"/>
    <w:rsid w:val="00DC41AC"/>
    <w:rsid w:val="00DC48E5"/>
    <w:rsid w:val="00DD4142"/>
    <w:rsid w:val="00DD6DC7"/>
    <w:rsid w:val="00DE65CA"/>
    <w:rsid w:val="00DE723A"/>
    <w:rsid w:val="00DE7315"/>
    <w:rsid w:val="00E1699D"/>
    <w:rsid w:val="00E24B7B"/>
    <w:rsid w:val="00E24C74"/>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2EFF"/>
    <w:rsid w:val="00E944C3"/>
    <w:rsid w:val="00EA00D6"/>
    <w:rsid w:val="00EB3028"/>
    <w:rsid w:val="00EB5FDB"/>
    <w:rsid w:val="00EB6477"/>
    <w:rsid w:val="00EC0BDD"/>
    <w:rsid w:val="00EC32FF"/>
    <w:rsid w:val="00EE0944"/>
    <w:rsid w:val="00EE13E4"/>
    <w:rsid w:val="00EE2281"/>
    <w:rsid w:val="00EE792C"/>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171"/>
    <w:rsid w:val="00F817DB"/>
    <w:rsid w:val="00FA46AF"/>
    <w:rsid w:val="00FB075A"/>
    <w:rsid w:val="00FB5998"/>
    <w:rsid w:val="00FC2913"/>
    <w:rsid w:val="00FC47CD"/>
    <w:rsid w:val="00FC5336"/>
    <w:rsid w:val="00FD0F12"/>
    <w:rsid w:val="00FD61D5"/>
    <w:rsid w:val="00FF4148"/>
    <w:rsid w:val="00FF6966"/>
    <w:rsid w:val="019F08DD"/>
    <w:rsid w:val="02256D4D"/>
    <w:rsid w:val="036303B7"/>
    <w:rsid w:val="03BC53D4"/>
    <w:rsid w:val="04684A68"/>
    <w:rsid w:val="0580DA54"/>
    <w:rsid w:val="05E7DCAD"/>
    <w:rsid w:val="07036C9E"/>
    <w:rsid w:val="08942186"/>
    <w:rsid w:val="08E530D8"/>
    <w:rsid w:val="090E8848"/>
    <w:rsid w:val="09BD974A"/>
    <w:rsid w:val="0A53FC17"/>
    <w:rsid w:val="0B8DEC39"/>
    <w:rsid w:val="0CEDC8DD"/>
    <w:rsid w:val="0D247739"/>
    <w:rsid w:val="0EE3023D"/>
    <w:rsid w:val="0EFDBFAC"/>
    <w:rsid w:val="12A92786"/>
    <w:rsid w:val="141F3B36"/>
    <w:rsid w:val="16D851D0"/>
    <w:rsid w:val="180416A5"/>
    <w:rsid w:val="197DB775"/>
    <w:rsid w:val="1C98FDB8"/>
    <w:rsid w:val="1D0DBB2B"/>
    <w:rsid w:val="1DD2BBE2"/>
    <w:rsid w:val="1FF0651B"/>
    <w:rsid w:val="204C1EA0"/>
    <w:rsid w:val="230590F7"/>
    <w:rsid w:val="245460D6"/>
    <w:rsid w:val="25A6C6C4"/>
    <w:rsid w:val="28C46582"/>
    <w:rsid w:val="2C684935"/>
    <w:rsid w:val="2CA24463"/>
    <w:rsid w:val="2E3DDC0D"/>
    <w:rsid w:val="2E75C039"/>
    <w:rsid w:val="2FB34DF4"/>
    <w:rsid w:val="30B10DAC"/>
    <w:rsid w:val="31FA17D5"/>
    <w:rsid w:val="32CBA7E5"/>
    <w:rsid w:val="35CD8FD1"/>
    <w:rsid w:val="37E11070"/>
    <w:rsid w:val="3E1C1DF8"/>
    <w:rsid w:val="3E27A3F0"/>
    <w:rsid w:val="3F480322"/>
    <w:rsid w:val="419B6342"/>
    <w:rsid w:val="41AD4526"/>
    <w:rsid w:val="47D64D34"/>
    <w:rsid w:val="47DA82E5"/>
    <w:rsid w:val="4C16F408"/>
    <w:rsid w:val="4E35CDF5"/>
    <w:rsid w:val="4F921454"/>
    <w:rsid w:val="4FDE7AA9"/>
    <w:rsid w:val="510D6384"/>
    <w:rsid w:val="5148C509"/>
    <w:rsid w:val="516485B1"/>
    <w:rsid w:val="526225BC"/>
    <w:rsid w:val="53A48A31"/>
    <w:rsid w:val="54D0127C"/>
    <w:rsid w:val="56317686"/>
    <w:rsid w:val="56743E2E"/>
    <w:rsid w:val="5833F096"/>
    <w:rsid w:val="598A7BF5"/>
    <w:rsid w:val="5AA774F1"/>
    <w:rsid w:val="5AFD6C13"/>
    <w:rsid w:val="5E7C3747"/>
    <w:rsid w:val="5E80DC8B"/>
    <w:rsid w:val="64D1003C"/>
    <w:rsid w:val="64D1A258"/>
    <w:rsid w:val="68EFF14E"/>
    <w:rsid w:val="6A0540B5"/>
    <w:rsid w:val="6C40E8FA"/>
    <w:rsid w:val="6DC6ACB5"/>
    <w:rsid w:val="71F60A39"/>
    <w:rsid w:val="74716802"/>
    <w:rsid w:val="754A25A2"/>
    <w:rsid w:val="7C269826"/>
    <w:rsid w:val="7C433FAC"/>
    <w:rsid w:val="7CB01E10"/>
    <w:rsid w:val="7D13E9CD"/>
    <w:rsid w:val="7F0FCC0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BB9BDA5C-C525-4403-BF75-C55E6672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 w:id="178306768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1750617773">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05525691">
          <w:marLeft w:val="0"/>
          <w:marRight w:val="0"/>
          <w:marTop w:val="0"/>
          <w:marBottom w:val="0"/>
          <w:divBdr>
            <w:top w:val="none" w:sz="0" w:space="0" w:color="auto"/>
            <w:left w:val="none" w:sz="0" w:space="0" w:color="auto"/>
            <w:bottom w:val="none" w:sz="0" w:space="0" w:color="auto"/>
            <w:right w:val="none" w:sz="0" w:space="0" w:color="auto"/>
          </w:divBdr>
        </w:div>
        <w:div w:id="786504630">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1086655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357896413">
          <w:marLeft w:val="0"/>
          <w:marRight w:val="0"/>
          <w:marTop w:val="0"/>
          <w:marBottom w:val="0"/>
          <w:divBdr>
            <w:top w:val="none" w:sz="0" w:space="0" w:color="auto"/>
            <w:left w:val="none" w:sz="0" w:space="0" w:color="auto"/>
            <w:bottom w:val="none" w:sz="0" w:space="0" w:color="auto"/>
            <w:right w:val="none" w:sz="0" w:space="0" w:color="auto"/>
          </w:divBdr>
          <w:divsChild>
            <w:div w:id="204803492">
              <w:marLeft w:val="0"/>
              <w:marRight w:val="0"/>
              <w:marTop w:val="0"/>
              <w:marBottom w:val="0"/>
              <w:divBdr>
                <w:top w:val="none" w:sz="0" w:space="0" w:color="auto"/>
                <w:left w:val="none" w:sz="0" w:space="0" w:color="auto"/>
                <w:bottom w:val="none" w:sz="0" w:space="0" w:color="auto"/>
                <w:right w:val="none" w:sz="0" w:space="0" w:color="auto"/>
              </w:divBdr>
            </w:div>
            <w:div w:id="368458572">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sChild>
        </w:div>
        <w:div w:id="494951641">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 w:id="126091351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1816214258">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376853569">
          <w:marLeft w:val="0"/>
          <w:marRight w:val="0"/>
          <w:marTop w:val="0"/>
          <w:marBottom w:val="0"/>
          <w:divBdr>
            <w:top w:val="none" w:sz="0" w:space="0" w:color="auto"/>
            <w:left w:val="none" w:sz="0" w:space="0" w:color="auto"/>
            <w:bottom w:val="none" w:sz="0" w:space="0" w:color="auto"/>
            <w:right w:val="none" w:sz="0" w:space="0" w:color="auto"/>
          </w:divBdr>
        </w:div>
        <w:div w:id="1852714645">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354159720">
          <w:marLeft w:val="0"/>
          <w:marRight w:val="0"/>
          <w:marTop w:val="0"/>
          <w:marBottom w:val="0"/>
          <w:divBdr>
            <w:top w:val="none" w:sz="0" w:space="0" w:color="auto"/>
            <w:left w:val="none" w:sz="0" w:space="0" w:color="auto"/>
            <w:bottom w:val="none" w:sz="0" w:space="0" w:color="auto"/>
            <w:right w:val="none" w:sz="0" w:space="0" w:color="auto"/>
          </w:divBdr>
        </w:div>
        <w:div w:id="704401938">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341247997">
          <w:marLeft w:val="0"/>
          <w:marRight w:val="0"/>
          <w:marTop w:val="0"/>
          <w:marBottom w:val="0"/>
          <w:divBdr>
            <w:top w:val="none" w:sz="0" w:space="0" w:color="auto"/>
            <w:left w:val="none" w:sz="0" w:space="0" w:color="auto"/>
            <w:bottom w:val="none" w:sz="0" w:space="0" w:color="auto"/>
            <w:right w:val="none" w:sz="0" w:space="0" w:color="auto"/>
          </w:divBdr>
        </w:div>
        <w:div w:id="1658146398">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nlearning.com/library/module_viewer.php?mid=50" TargetMode="External"/><Relationship Id="rId18" Type="http://schemas.openxmlformats.org/officeDocument/2006/relationships/hyperlink" Target="https://my.hrw.com/content/hmof/science/hss2017/tn/gr9-12/hmd_chem_9781328833594_/teacher/tabpages/teacher/data/chap04/hss17c0402t_ir_sectio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visionlearning.com/library/module_viewer.php?mid=49&amp;l" TargetMode="External"/><Relationship Id="rId17" Type="http://schemas.openxmlformats.org/officeDocument/2006/relationships/hyperlink" Target="https://my.hrw.com/content/hmof/science/hss2017/tn/gr9-12/hmd_chem_9781328833594_/teacher/tabpages/teacher/data/chap04/hss17c0401t_ir_sectio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k12.org/c/chemistry/history-of-chemistry/lesson/Events-in-Chemistry-History-CHEM/?referrer=concept_details" TargetMode="External"/><Relationship Id="rId20" Type="http://schemas.openxmlformats.org/officeDocument/2006/relationships/hyperlink" Target="https://my.hrw.com/content/hmof/science/hss2017/tn/gr9-12/hmd_chem_9781328833594_/teacher/tabpages/teacher/data/chap03/hssc0300t_secstudyg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het.colorado.edu/en/simulation/rutherford-scatter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hrw.com/content/hmof/science/hss2017/tn/gr9-12/hmd_chem_9781328833594_/teacher/tabpages/teacher/data/chap00/TN_Chem_Standards_Teach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nlearning.com/library/module_viewer.php?mid=5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 DARLINGGREER</dc:creator>
  <cp:keywords/>
  <cp:lastModifiedBy>LISA H MITCHELL</cp:lastModifiedBy>
  <cp:revision>4</cp:revision>
  <cp:lastPrinted>2024-08-26T10:04:00Z</cp:lastPrinted>
  <dcterms:created xsi:type="dcterms:W3CDTF">2024-09-05T23:07:00Z</dcterms:created>
  <dcterms:modified xsi:type="dcterms:W3CDTF">2024-09-06T11:17:00Z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